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7" w:rsidRPr="00025480" w:rsidRDefault="00B55515" w:rsidP="00B555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5480">
        <w:rPr>
          <w:rFonts w:hint="eastAsia"/>
          <w:b/>
          <w:sz w:val="28"/>
          <w:szCs w:val="28"/>
        </w:rPr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55515" w:rsidTr="00B55515">
        <w:tc>
          <w:tcPr>
            <w:tcW w:w="1951" w:type="dxa"/>
          </w:tcPr>
          <w:p w:rsidR="00B55515" w:rsidRDefault="00B55515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B55515" w:rsidRDefault="00B55515"/>
        </w:tc>
      </w:tr>
      <w:tr w:rsidR="00B55515" w:rsidTr="00B55515">
        <w:tc>
          <w:tcPr>
            <w:tcW w:w="1951" w:type="dxa"/>
          </w:tcPr>
          <w:p w:rsidR="002E0D77" w:rsidRDefault="002E0D77"/>
          <w:p w:rsidR="00B55515" w:rsidRDefault="00B55515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B55515" w:rsidRDefault="00B55515">
            <w:r>
              <w:rPr>
                <w:rFonts w:hint="eastAsia"/>
              </w:rPr>
              <w:t>評価項目番号　１－①</w:t>
            </w:r>
          </w:p>
          <w:p w:rsidR="00B55515" w:rsidRDefault="00B55515">
            <w:r>
              <w:rPr>
                <w:rFonts w:hint="eastAsia"/>
              </w:rPr>
              <w:t xml:space="preserve">　１　学校給食に対する基本的</w:t>
            </w:r>
            <w:r w:rsidR="003B281C">
              <w:rPr>
                <w:rFonts w:hint="eastAsia"/>
              </w:rPr>
              <w:t>な</w:t>
            </w:r>
            <w:r>
              <w:rPr>
                <w:rFonts w:hint="eastAsia"/>
              </w:rPr>
              <w:t>考え方</w:t>
            </w:r>
            <w:r w:rsidR="00D74737">
              <w:rPr>
                <w:rFonts w:hint="eastAsia"/>
              </w:rPr>
              <w:t>について</w:t>
            </w:r>
          </w:p>
          <w:p w:rsidR="00B55515" w:rsidRDefault="00B55515" w:rsidP="00D7473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学校給食の位置づけ</w:t>
            </w:r>
          </w:p>
        </w:tc>
      </w:tr>
      <w:tr w:rsidR="00B55515" w:rsidTr="00C074ED">
        <w:tc>
          <w:tcPr>
            <w:tcW w:w="8702" w:type="dxa"/>
            <w:gridSpan w:val="2"/>
          </w:tcPr>
          <w:p w:rsidR="00B55515" w:rsidRDefault="00B55515" w:rsidP="00B55515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B55515" w:rsidTr="00E6722E">
        <w:tc>
          <w:tcPr>
            <w:tcW w:w="8702" w:type="dxa"/>
            <w:gridSpan w:val="2"/>
          </w:tcPr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B55515" w:rsidRDefault="00B55515"/>
          <w:p w:rsidR="003B281C" w:rsidRDefault="003B281C"/>
          <w:p w:rsidR="003B281C" w:rsidRDefault="003B281C"/>
          <w:p w:rsidR="003B281C" w:rsidRDefault="003B281C"/>
          <w:p w:rsidR="003B281C" w:rsidRDefault="003B281C"/>
          <w:p w:rsidR="003B281C" w:rsidRDefault="003B281C"/>
          <w:p w:rsidR="003B281C" w:rsidRDefault="003B281C"/>
          <w:p w:rsidR="003B281C" w:rsidRDefault="003B281C"/>
          <w:p w:rsidR="003B281C" w:rsidRDefault="003B281C"/>
          <w:p w:rsidR="003B281C" w:rsidRDefault="003B281C"/>
          <w:p w:rsidR="003B281C" w:rsidRDefault="003B281C"/>
          <w:p w:rsidR="00B55515" w:rsidRDefault="00B55515"/>
          <w:p w:rsidR="00C75D34" w:rsidRDefault="00C75D34"/>
          <w:p w:rsidR="00C75D34" w:rsidRDefault="00C75D34"/>
          <w:p w:rsidR="00B55515" w:rsidRDefault="00B55515"/>
          <w:p w:rsidR="00B55515" w:rsidRDefault="00B55515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>評価項目番号　１－②</w:t>
            </w:r>
          </w:p>
          <w:p w:rsidR="003B281C" w:rsidRDefault="003B281C" w:rsidP="00F75528">
            <w:r>
              <w:rPr>
                <w:rFonts w:hint="eastAsia"/>
              </w:rPr>
              <w:t xml:space="preserve">　１　学校給食に対する基本的な考え方</w:t>
            </w:r>
            <w:r w:rsidR="00D74737">
              <w:rPr>
                <w:rFonts w:hint="eastAsia"/>
              </w:rPr>
              <w:t>について</w:t>
            </w:r>
          </w:p>
          <w:p w:rsidR="003B281C" w:rsidRDefault="003B281C" w:rsidP="00D7473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安全・安心</w:t>
            </w:r>
            <w:r w:rsidR="00D74737">
              <w:rPr>
                <w:rFonts w:hint="eastAsia"/>
              </w:rPr>
              <w:t>な</w:t>
            </w:r>
            <w:r>
              <w:rPr>
                <w:rFonts w:hint="eastAsia"/>
              </w:rPr>
              <w:t>給食の提供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6D5B7B" w:rsidRDefault="006D5B7B" w:rsidP="00F75528"/>
          <w:p w:rsidR="006D5B7B" w:rsidRDefault="006D5B7B" w:rsidP="00F75528"/>
          <w:p w:rsidR="006D5B7B" w:rsidRDefault="006D5B7B" w:rsidP="00F75528"/>
          <w:p w:rsidR="006D5B7B" w:rsidRDefault="006D5B7B" w:rsidP="00F75528"/>
          <w:p w:rsidR="006D5B7B" w:rsidRDefault="006D5B7B" w:rsidP="00F75528"/>
          <w:p w:rsidR="006D5B7B" w:rsidRDefault="006D5B7B" w:rsidP="00F75528"/>
          <w:p w:rsidR="006D5B7B" w:rsidRDefault="006D5B7B" w:rsidP="00F75528"/>
          <w:p w:rsidR="00C75D34" w:rsidRDefault="00C75D34" w:rsidP="00F75528"/>
          <w:p w:rsidR="00C75D34" w:rsidRDefault="00C75D34" w:rsidP="00F75528"/>
          <w:p w:rsidR="006D5B7B" w:rsidRDefault="006D5B7B" w:rsidP="00F75528"/>
          <w:p w:rsidR="003B281C" w:rsidRDefault="003B281C" w:rsidP="00F75528"/>
          <w:p w:rsidR="003B281C" w:rsidRDefault="003B281C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2E0D77" w:rsidP="002E0D77">
            <w:pPr>
              <w:jc w:val="center"/>
            </w:pPr>
            <w:r>
              <w:rPr>
                <w:rFonts w:hint="eastAsia"/>
              </w:rPr>
              <w:t>提案</w:t>
            </w:r>
            <w:r w:rsidR="003B281C">
              <w:rPr>
                <w:rFonts w:hint="eastAsia"/>
              </w:rPr>
              <w:t>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>評価項目番号　２－①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２　業務実施体制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人的体制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</w:p>
          <w:p w:rsidR="003B281C" w:rsidRDefault="003B281C" w:rsidP="003B281C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業務責任者の配置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3B281C" w:rsidRDefault="003B281C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C75D34">
              <w:rPr>
                <w:rFonts w:hint="eastAsia"/>
              </w:rPr>
              <w:t>２</w:t>
            </w:r>
            <w:r>
              <w:rPr>
                <w:rFonts w:hint="eastAsia"/>
              </w:rPr>
              <w:t>－</w:t>
            </w:r>
            <w:r w:rsidR="00D74737">
              <w:rPr>
                <w:rFonts w:hint="eastAsia"/>
              </w:rPr>
              <w:t>②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C75D34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C75D34">
              <w:rPr>
                <w:rFonts w:hint="eastAsia"/>
              </w:rPr>
              <w:t>業務実施体制</w:t>
            </w:r>
            <w:r w:rsidR="00C75D34">
              <w:rPr>
                <w:rFonts w:hint="eastAsia"/>
              </w:rPr>
              <w:t>(</w:t>
            </w:r>
            <w:r w:rsidR="00C75D34">
              <w:rPr>
                <w:rFonts w:hint="eastAsia"/>
              </w:rPr>
              <w:t>人的体制</w:t>
            </w:r>
            <w:r w:rsidR="00C75D34"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</w:p>
          <w:p w:rsidR="003B281C" w:rsidRDefault="00C75D34" w:rsidP="00D74737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調理員の</w:t>
            </w:r>
            <w:r w:rsidR="00D74737">
              <w:rPr>
                <w:rFonts w:hint="eastAsia"/>
              </w:rPr>
              <w:t>配置体制、代替職員の対応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C75D34" w:rsidRDefault="00C75D34" w:rsidP="00F75528"/>
          <w:p w:rsidR="00C75D34" w:rsidRDefault="00C75D34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</w:tc>
      </w:tr>
    </w:tbl>
    <w:p w:rsidR="00D74737" w:rsidRPr="00025480" w:rsidRDefault="00D74737" w:rsidP="00D74737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74737" w:rsidTr="00D915EB">
        <w:tc>
          <w:tcPr>
            <w:tcW w:w="1951" w:type="dxa"/>
          </w:tcPr>
          <w:p w:rsidR="00D74737" w:rsidRDefault="00D74737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D74737" w:rsidRDefault="00D74737" w:rsidP="00D915EB"/>
        </w:tc>
      </w:tr>
      <w:tr w:rsidR="00D74737" w:rsidTr="00D915EB">
        <w:tc>
          <w:tcPr>
            <w:tcW w:w="1951" w:type="dxa"/>
          </w:tcPr>
          <w:p w:rsidR="002E0D77" w:rsidRDefault="002E0D77" w:rsidP="00D915EB"/>
          <w:p w:rsidR="00D74737" w:rsidRDefault="00D74737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D74737" w:rsidRDefault="00D74737" w:rsidP="00D915EB">
            <w:r>
              <w:rPr>
                <w:rFonts w:hint="eastAsia"/>
              </w:rPr>
              <w:t>評価項目番号　２－③</w:t>
            </w:r>
          </w:p>
          <w:p w:rsidR="00D74737" w:rsidRDefault="00D74737" w:rsidP="00D915EB">
            <w:r>
              <w:rPr>
                <w:rFonts w:hint="eastAsia"/>
              </w:rPr>
              <w:t xml:space="preserve">　２　業務実施体制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人的体制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</w:p>
          <w:p w:rsidR="00D74737" w:rsidRDefault="00D74737" w:rsidP="00D74737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調理員の雇用計画</w:t>
            </w:r>
          </w:p>
        </w:tc>
      </w:tr>
      <w:tr w:rsidR="00D74737" w:rsidTr="00D915EB">
        <w:tc>
          <w:tcPr>
            <w:tcW w:w="8702" w:type="dxa"/>
            <w:gridSpan w:val="2"/>
          </w:tcPr>
          <w:p w:rsidR="00D74737" w:rsidRDefault="00D74737" w:rsidP="00D915EB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D74737" w:rsidTr="00D915EB">
        <w:tc>
          <w:tcPr>
            <w:tcW w:w="8702" w:type="dxa"/>
            <w:gridSpan w:val="2"/>
          </w:tcPr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  <w:p w:rsidR="00D74737" w:rsidRDefault="00D74737" w:rsidP="00D915EB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C75D34">
              <w:rPr>
                <w:rFonts w:hint="eastAsia"/>
              </w:rPr>
              <w:t>３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D74737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C75D34">
              <w:rPr>
                <w:rFonts w:hint="eastAsia"/>
              </w:rPr>
              <w:t>調理員に</w:t>
            </w:r>
            <w:r>
              <w:rPr>
                <w:rFonts w:hint="eastAsia"/>
              </w:rPr>
              <w:t>対する</w:t>
            </w:r>
            <w:r w:rsidR="00C75D34">
              <w:rPr>
                <w:rFonts w:hint="eastAsia"/>
              </w:rPr>
              <w:t>研修</w:t>
            </w:r>
            <w:r>
              <w:rPr>
                <w:rFonts w:hint="eastAsia"/>
              </w:rPr>
              <w:t>について</w:t>
            </w:r>
          </w:p>
          <w:p w:rsidR="003B281C" w:rsidRDefault="00C75D34" w:rsidP="00D74737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自社の職員体制研修計画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3B281C" w:rsidRDefault="003B281C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C75D34">
              <w:rPr>
                <w:rFonts w:hint="eastAsia"/>
              </w:rPr>
              <w:t>４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C75D34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="00C75D34">
              <w:rPr>
                <w:rFonts w:hint="eastAsia"/>
              </w:rPr>
              <w:t>衛生管理について</w:t>
            </w:r>
          </w:p>
          <w:p w:rsidR="003B281C" w:rsidRDefault="00C75D34" w:rsidP="00214C24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衛生管理の方針及び体制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C75D34" w:rsidRDefault="00C75D34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C75D34" w:rsidRDefault="00C75D34" w:rsidP="00F75528"/>
          <w:p w:rsidR="003B281C" w:rsidRDefault="003B281C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C75D34">
              <w:rPr>
                <w:rFonts w:hint="eastAsia"/>
              </w:rPr>
              <w:t>４</w:t>
            </w:r>
            <w:r>
              <w:rPr>
                <w:rFonts w:hint="eastAsia"/>
              </w:rPr>
              <w:t>－</w:t>
            </w:r>
            <w:r w:rsidR="00C75D34">
              <w:rPr>
                <w:rFonts w:hint="eastAsia"/>
              </w:rPr>
              <w:t>②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997A59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="00997A59">
              <w:rPr>
                <w:rFonts w:hint="eastAsia"/>
              </w:rPr>
              <w:t>衛生管理</w:t>
            </w:r>
            <w:r>
              <w:rPr>
                <w:rFonts w:hint="eastAsia"/>
              </w:rPr>
              <w:t>について</w:t>
            </w:r>
          </w:p>
          <w:p w:rsidR="003B281C" w:rsidRDefault="00997A59" w:rsidP="00214C24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調理員の衛生管理、健康管理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3B281C" w:rsidRDefault="003B281C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997A59">
              <w:rPr>
                <w:rFonts w:hint="eastAsia"/>
              </w:rPr>
              <w:t>５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214C24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="00997A59">
              <w:rPr>
                <w:rFonts w:hint="eastAsia"/>
              </w:rPr>
              <w:t>事故</w:t>
            </w:r>
            <w:r w:rsidR="00997A59">
              <w:rPr>
                <w:rFonts w:hint="eastAsia"/>
              </w:rPr>
              <w:t>(</w:t>
            </w:r>
            <w:r w:rsidR="00997A59">
              <w:rPr>
                <w:rFonts w:hint="eastAsia"/>
              </w:rPr>
              <w:t>食中毒、異物混入等</w:t>
            </w:r>
            <w:r w:rsidR="00997A59">
              <w:rPr>
                <w:rFonts w:hint="eastAsia"/>
              </w:rPr>
              <w:t>)</w:t>
            </w:r>
            <w:r w:rsidR="00997A59">
              <w:rPr>
                <w:rFonts w:hint="eastAsia"/>
              </w:rPr>
              <w:t>の危機管理</w:t>
            </w:r>
            <w:r>
              <w:rPr>
                <w:rFonts w:hint="eastAsia"/>
              </w:rPr>
              <w:t>について</w:t>
            </w:r>
          </w:p>
          <w:p w:rsidR="003B281C" w:rsidRDefault="00997A59" w:rsidP="00214C24">
            <w:pPr>
              <w:pStyle w:val="a4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事故発生時の対応及び連絡体制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997A59">
              <w:rPr>
                <w:rFonts w:hint="eastAsia"/>
              </w:rPr>
              <w:t>６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997A59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学校</w:t>
            </w:r>
            <w:r w:rsidR="00997A59">
              <w:rPr>
                <w:rFonts w:hint="eastAsia"/>
              </w:rPr>
              <w:t>・</w:t>
            </w:r>
            <w:r>
              <w:rPr>
                <w:rFonts w:hint="eastAsia"/>
              </w:rPr>
              <w:t>給食</w:t>
            </w:r>
            <w:r w:rsidR="00997A59">
              <w:rPr>
                <w:rFonts w:hint="eastAsia"/>
              </w:rPr>
              <w:t>センターとの連携</w:t>
            </w:r>
            <w:r>
              <w:rPr>
                <w:rFonts w:hint="eastAsia"/>
              </w:rPr>
              <w:t>について</w:t>
            </w:r>
          </w:p>
          <w:p w:rsidR="003B281C" w:rsidRDefault="00997A59" w:rsidP="00214C24">
            <w:pPr>
              <w:pStyle w:val="a4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給食センター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所長、栄養教諭、学校給食職員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及び学校との連携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997A59" w:rsidRDefault="00997A59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  <w:r w:rsidR="001D7D28">
        <w:rPr>
          <w:rFonts w:hint="eastAsia"/>
          <w:b/>
          <w:sz w:val="28"/>
          <w:szCs w:val="28"/>
        </w:rPr>
        <w:t>(</w:t>
      </w:r>
      <w:r w:rsidR="001D7D28">
        <w:rPr>
          <w:rFonts w:hint="eastAsia"/>
          <w:b/>
          <w:sz w:val="28"/>
          <w:szCs w:val="28"/>
        </w:rPr>
        <w:t>様式例</w:t>
      </w:r>
      <w:r w:rsidR="001D7D2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4F6283">
              <w:rPr>
                <w:rFonts w:hint="eastAsia"/>
              </w:rPr>
              <w:t>７</w:t>
            </w:r>
            <w:r>
              <w:rPr>
                <w:rFonts w:hint="eastAsia"/>
              </w:rPr>
              <w:t>－①</w:t>
            </w:r>
          </w:p>
          <w:p w:rsidR="003B281C" w:rsidRDefault="003B281C" w:rsidP="002E0D7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業務開始までの準備スケジュール</w:t>
            </w:r>
            <w:r>
              <w:rPr>
                <w:rFonts w:hint="eastAsia"/>
              </w:rPr>
              <w:t>について</w:t>
            </w:r>
          </w:p>
          <w:p w:rsidR="003B281C" w:rsidRDefault="004F6283" w:rsidP="000403F4">
            <w:pPr>
              <w:pStyle w:val="a4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準備スケジュール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3B281C" w:rsidRDefault="003B281C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4F6283">
              <w:rPr>
                <w:rFonts w:hint="eastAsia"/>
              </w:rPr>
              <w:t>８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労働安全、労働福祉</w:t>
            </w:r>
            <w:r>
              <w:rPr>
                <w:rFonts w:hint="eastAsia"/>
              </w:rPr>
              <w:t>について</w:t>
            </w:r>
          </w:p>
          <w:p w:rsidR="003B281C" w:rsidRDefault="004F6283" w:rsidP="002E0D77">
            <w:pPr>
              <w:pStyle w:val="a4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</w:rPr>
              <w:t>労働安全、労働福祉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4F6283">
              <w:rPr>
                <w:rFonts w:hint="eastAsia"/>
              </w:rPr>
              <w:t>９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環境保護及び福祉政策</w:t>
            </w:r>
            <w:r w:rsidR="004F6283">
              <w:rPr>
                <w:rFonts w:hint="eastAsia"/>
              </w:rPr>
              <w:t>(</w:t>
            </w:r>
            <w:r w:rsidR="004F6283">
              <w:rPr>
                <w:rFonts w:hint="eastAsia"/>
              </w:rPr>
              <w:t>障害者雇用、子育て支援</w:t>
            </w:r>
            <w:r w:rsidR="004F6283"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</w:p>
          <w:p w:rsidR="003B281C" w:rsidRDefault="004F6283" w:rsidP="002E0D77">
            <w:pPr>
              <w:pStyle w:val="a4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環境保護福祉政策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4F6283" w:rsidRDefault="004F6283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4F6283">
              <w:rPr>
                <w:rFonts w:hint="eastAsia"/>
              </w:rPr>
              <w:t>１０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　</w:t>
            </w:r>
            <w:r w:rsidR="004F6283">
              <w:rPr>
                <w:rFonts w:hint="eastAsia"/>
              </w:rPr>
              <w:t>事業</w:t>
            </w:r>
            <w:r w:rsidR="00D74737">
              <w:rPr>
                <w:rFonts w:hint="eastAsia"/>
              </w:rPr>
              <w:t>実績</w:t>
            </w:r>
            <w:r>
              <w:rPr>
                <w:rFonts w:hint="eastAsia"/>
              </w:rPr>
              <w:t>について</w:t>
            </w:r>
          </w:p>
          <w:p w:rsidR="003B281C" w:rsidRDefault="003B281C" w:rsidP="002E0D77">
            <w:pPr>
              <w:pStyle w:val="a4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t>学校給食</w:t>
            </w:r>
            <w:r w:rsidR="00D74737">
              <w:rPr>
                <w:rFonts w:hint="eastAsia"/>
              </w:rPr>
              <w:t>受託実績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3B281C" w:rsidRDefault="003B281C" w:rsidP="00F75528"/>
        </w:tc>
      </w:tr>
    </w:tbl>
    <w:p w:rsidR="003B281C" w:rsidRPr="00025480" w:rsidRDefault="003B281C" w:rsidP="003B281C">
      <w:pPr>
        <w:jc w:val="center"/>
        <w:rPr>
          <w:b/>
          <w:sz w:val="28"/>
          <w:szCs w:val="28"/>
        </w:rPr>
      </w:pPr>
      <w:r w:rsidRPr="00025480">
        <w:rPr>
          <w:rFonts w:hint="eastAsia"/>
          <w:b/>
          <w:sz w:val="28"/>
          <w:szCs w:val="28"/>
        </w:rPr>
        <w:lastRenderedPageBreak/>
        <w:t>提案内容記入用紙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281C" w:rsidTr="00F75528">
        <w:tc>
          <w:tcPr>
            <w:tcW w:w="1951" w:type="dxa"/>
          </w:tcPr>
          <w:p w:rsidR="003B281C" w:rsidRDefault="003B281C" w:rsidP="000254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1" w:type="dxa"/>
          </w:tcPr>
          <w:p w:rsidR="003B281C" w:rsidRDefault="003B281C" w:rsidP="00F75528"/>
        </w:tc>
      </w:tr>
      <w:tr w:rsidR="003B281C" w:rsidTr="00F75528">
        <w:tc>
          <w:tcPr>
            <w:tcW w:w="1951" w:type="dxa"/>
          </w:tcPr>
          <w:p w:rsidR="002E0D77" w:rsidRDefault="002E0D77" w:rsidP="00F75528"/>
          <w:p w:rsidR="003B281C" w:rsidRDefault="003B281C" w:rsidP="002E0D77">
            <w:pPr>
              <w:jc w:val="center"/>
            </w:pPr>
            <w:r>
              <w:rPr>
                <w:rFonts w:hint="eastAsia"/>
              </w:rPr>
              <w:t>提案項目</w:t>
            </w:r>
          </w:p>
        </w:tc>
        <w:tc>
          <w:tcPr>
            <w:tcW w:w="6751" w:type="dxa"/>
          </w:tcPr>
          <w:p w:rsidR="003B281C" w:rsidRDefault="003B281C" w:rsidP="00F75528">
            <w:r>
              <w:rPr>
                <w:rFonts w:hint="eastAsia"/>
              </w:rPr>
              <w:t xml:space="preserve">評価項目番号　</w:t>
            </w:r>
            <w:r w:rsidR="00D74737">
              <w:rPr>
                <w:rFonts w:hint="eastAsia"/>
              </w:rPr>
              <w:t>１１</w:t>
            </w:r>
            <w:r>
              <w:rPr>
                <w:rFonts w:hint="eastAsia"/>
              </w:rPr>
              <w:t>－①</w:t>
            </w:r>
          </w:p>
          <w:p w:rsidR="003B281C" w:rsidRDefault="003B281C" w:rsidP="00F75528">
            <w:r>
              <w:rPr>
                <w:rFonts w:hint="eastAsia"/>
              </w:rPr>
              <w:t xml:space="preserve">　</w:t>
            </w:r>
            <w:r w:rsidR="002E0D77">
              <w:rPr>
                <w:rFonts w:hint="eastAsia"/>
              </w:rPr>
              <w:t xml:space="preserve">　</w:t>
            </w:r>
            <w:r w:rsidR="00D74737"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　</w:t>
            </w:r>
            <w:r w:rsidR="00D74737">
              <w:rPr>
                <w:rFonts w:hint="eastAsia"/>
              </w:rPr>
              <w:t>見積額</w:t>
            </w:r>
          </w:p>
          <w:p w:rsidR="003B281C" w:rsidRDefault="00D74737" w:rsidP="002E0D77">
            <w:pPr>
              <w:pStyle w:val="a4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提案内容と見積額の整合性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>
            <w:pPr>
              <w:jc w:val="center"/>
            </w:pPr>
            <w:r>
              <w:rPr>
                <w:rFonts w:hint="eastAsia"/>
              </w:rPr>
              <w:t>提　案　内　容</w:t>
            </w:r>
          </w:p>
        </w:tc>
      </w:tr>
      <w:tr w:rsidR="003B281C" w:rsidTr="00F75528">
        <w:tc>
          <w:tcPr>
            <w:tcW w:w="8702" w:type="dxa"/>
            <w:gridSpan w:val="2"/>
          </w:tcPr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3B281C" w:rsidRDefault="003B281C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D74737" w:rsidRDefault="00D74737" w:rsidP="00F75528"/>
          <w:p w:rsidR="003B281C" w:rsidRDefault="003B281C" w:rsidP="00F75528"/>
        </w:tc>
      </w:tr>
    </w:tbl>
    <w:p w:rsidR="003B281C" w:rsidRDefault="003B281C" w:rsidP="00D74737"/>
    <w:sectPr w:rsidR="003B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38" w:rsidRDefault="00690138" w:rsidP="00270D51">
      <w:r>
        <w:separator/>
      </w:r>
    </w:p>
  </w:endnote>
  <w:endnote w:type="continuationSeparator" w:id="0">
    <w:p w:rsidR="00690138" w:rsidRDefault="00690138" w:rsidP="002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1" w:rsidRDefault="00270D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1" w:rsidRDefault="00270D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1" w:rsidRDefault="00270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38" w:rsidRDefault="00690138" w:rsidP="00270D51">
      <w:r>
        <w:separator/>
      </w:r>
    </w:p>
  </w:footnote>
  <w:footnote w:type="continuationSeparator" w:id="0">
    <w:p w:rsidR="00690138" w:rsidRDefault="00690138" w:rsidP="0027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1" w:rsidRDefault="00270D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1" w:rsidRDefault="00270D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1" w:rsidRDefault="00270D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607"/>
    <w:multiLevelType w:val="hybridMultilevel"/>
    <w:tmpl w:val="EA52F7C0"/>
    <w:lvl w:ilvl="0" w:tplc="99386B12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>
    <w:nsid w:val="0210545D"/>
    <w:multiLevelType w:val="hybridMultilevel"/>
    <w:tmpl w:val="D8B05734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27863CA"/>
    <w:multiLevelType w:val="hybridMultilevel"/>
    <w:tmpl w:val="D938F09C"/>
    <w:lvl w:ilvl="0" w:tplc="F9C6E6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9095EA3"/>
    <w:multiLevelType w:val="hybridMultilevel"/>
    <w:tmpl w:val="6450DB76"/>
    <w:lvl w:ilvl="0" w:tplc="BBF66A02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D5A5533"/>
    <w:multiLevelType w:val="hybridMultilevel"/>
    <w:tmpl w:val="98E044A0"/>
    <w:lvl w:ilvl="0" w:tplc="C7FED9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E9A4F96"/>
    <w:multiLevelType w:val="hybridMultilevel"/>
    <w:tmpl w:val="F98E631E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37E0E68"/>
    <w:multiLevelType w:val="hybridMultilevel"/>
    <w:tmpl w:val="91CA7C06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7BA7C12"/>
    <w:multiLevelType w:val="hybridMultilevel"/>
    <w:tmpl w:val="0E24DE66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9592F3B"/>
    <w:multiLevelType w:val="hybridMultilevel"/>
    <w:tmpl w:val="C39CCED4"/>
    <w:lvl w:ilvl="0" w:tplc="D304EC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1C16395F"/>
    <w:multiLevelType w:val="hybridMultilevel"/>
    <w:tmpl w:val="A2E475F4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5155879"/>
    <w:multiLevelType w:val="hybridMultilevel"/>
    <w:tmpl w:val="19EE0D6E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BAA6415"/>
    <w:multiLevelType w:val="hybridMultilevel"/>
    <w:tmpl w:val="151670BE"/>
    <w:lvl w:ilvl="0" w:tplc="1116B8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E831C79"/>
    <w:multiLevelType w:val="hybridMultilevel"/>
    <w:tmpl w:val="4028B286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FCC544A"/>
    <w:multiLevelType w:val="hybridMultilevel"/>
    <w:tmpl w:val="5DF28198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66F718A"/>
    <w:multiLevelType w:val="hybridMultilevel"/>
    <w:tmpl w:val="00FADD40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82405C8"/>
    <w:multiLevelType w:val="hybridMultilevel"/>
    <w:tmpl w:val="BDA637FA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B7F2667"/>
    <w:multiLevelType w:val="hybridMultilevel"/>
    <w:tmpl w:val="AE7EC7A8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324797B"/>
    <w:multiLevelType w:val="hybridMultilevel"/>
    <w:tmpl w:val="A65479CA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3E606FC"/>
    <w:multiLevelType w:val="hybridMultilevel"/>
    <w:tmpl w:val="80B41F6C"/>
    <w:lvl w:ilvl="0" w:tplc="2D1AB314">
      <w:start w:val="1"/>
      <w:numFmt w:val="decimalEnclosedCircle"/>
      <w:lvlText w:val="%1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9">
    <w:nsid w:val="44B638EE"/>
    <w:multiLevelType w:val="hybridMultilevel"/>
    <w:tmpl w:val="D38AF91C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5684612D"/>
    <w:multiLevelType w:val="hybridMultilevel"/>
    <w:tmpl w:val="78AA7C8A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B1C7F8D"/>
    <w:multiLevelType w:val="hybridMultilevel"/>
    <w:tmpl w:val="EA4E50E0"/>
    <w:lvl w:ilvl="0" w:tplc="963631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602E0C79"/>
    <w:multiLevelType w:val="hybridMultilevel"/>
    <w:tmpl w:val="7CFE993E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691F219D"/>
    <w:multiLevelType w:val="hybridMultilevel"/>
    <w:tmpl w:val="156AD88A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ED47A78"/>
    <w:multiLevelType w:val="hybridMultilevel"/>
    <w:tmpl w:val="623C0E6A"/>
    <w:lvl w:ilvl="0" w:tplc="6D4EABF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>
    <w:nsid w:val="72405B11"/>
    <w:multiLevelType w:val="hybridMultilevel"/>
    <w:tmpl w:val="896EDCD8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72D647D8"/>
    <w:multiLevelType w:val="hybridMultilevel"/>
    <w:tmpl w:val="800229BA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3251E48"/>
    <w:multiLevelType w:val="hybridMultilevel"/>
    <w:tmpl w:val="C902DCA2"/>
    <w:lvl w:ilvl="0" w:tplc="93F46C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7774F63"/>
    <w:multiLevelType w:val="hybridMultilevel"/>
    <w:tmpl w:val="E71CDEC6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F7C0395"/>
    <w:multiLevelType w:val="hybridMultilevel"/>
    <w:tmpl w:val="91D086BA"/>
    <w:lvl w:ilvl="0" w:tplc="8708D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25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28"/>
  </w:num>
  <w:num w:numId="8">
    <w:abstractNumId w:val="6"/>
  </w:num>
  <w:num w:numId="9">
    <w:abstractNumId w:val="12"/>
  </w:num>
  <w:num w:numId="10">
    <w:abstractNumId w:val="26"/>
  </w:num>
  <w:num w:numId="11">
    <w:abstractNumId w:val="23"/>
  </w:num>
  <w:num w:numId="12">
    <w:abstractNumId w:val="15"/>
  </w:num>
  <w:num w:numId="13">
    <w:abstractNumId w:val="16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  <w:num w:numId="18">
    <w:abstractNumId w:val="5"/>
  </w:num>
  <w:num w:numId="19">
    <w:abstractNumId w:val="14"/>
  </w:num>
  <w:num w:numId="20">
    <w:abstractNumId w:val="8"/>
  </w:num>
  <w:num w:numId="21">
    <w:abstractNumId w:val="3"/>
  </w:num>
  <w:num w:numId="22">
    <w:abstractNumId w:val="11"/>
  </w:num>
  <w:num w:numId="23">
    <w:abstractNumId w:val="4"/>
  </w:num>
  <w:num w:numId="24">
    <w:abstractNumId w:val="0"/>
  </w:num>
  <w:num w:numId="25">
    <w:abstractNumId w:val="2"/>
  </w:num>
  <w:num w:numId="26">
    <w:abstractNumId w:val="21"/>
  </w:num>
  <w:num w:numId="27">
    <w:abstractNumId w:val="18"/>
  </w:num>
  <w:num w:numId="28">
    <w:abstractNumId w:val="27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5"/>
    <w:rsid w:val="00025480"/>
    <w:rsid w:val="000403F4"/>
    <w:rsid w:val="00056224"/>
    <w:rsid w:val="00123E07"/>
    <w:rsid w:val="001D7D28"/>
    <w:rsid w:val="00214C24"/>
    <w:rsid w:val="00270D51"/>
    <w:rsid w:val="002E0D77"/>
    <w:rsid w:val="003B281C"/>
    <w:rsid w:val="004F6283"/>
    <w:rsid w:val="00690138"/>
    <w:rsid w:val="006D5B7B"/>
    <w:rsid w:val="00902C3B"/>
    <w:rsid w:val="00997A59"/>
    <w:rsid w:val="00A50A35"/>
    <w:rsid w:val="00B55515"/>
    <w:rsid w:val="00C75D34"/>
    <w:rsid w:val="00CA2BB6"/>
    <w:rsid w:val="00D74737"/>
    <w:rsid w:val="00E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5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D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D51"/>
  </w:style>
  <w:style w:type="paragraph" w:styleId="a9">
    <w:name w:val="footer"/>
    <w:basedOn w:val="a"/>
    <w:link w:val="aa"/>
    <w:uiPriority w:val="99"/>
    <w:unhideWhenUsed/>
    <w:rsid w:val="00270D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5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D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D51"/>
  </w:style>
  <w:style w:type="paragraph" w:styleId="a9">
    <w:name w:val="footer"/>
    <w:basedOn w:val="a"/>
    <w:link w:val="aa"/>
    <w:uiPriority w:val="99"/>
    <w:unhideWhenUsed/>
    <w:rsid w:val="00270D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2019-09-30T05:19:00Z</dcterms:created>
  <dcterms:modified xsi:type="dcterms:W3CDTF">2019-09-30T05:19:00Z</dcterms:modified>
</cp:coreProperties>
</file>