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5E" w:rsidRPr="00EC6399" w:rsidRDefault="00EB37BD" w:rsidP="0010176F">
      <w:pPr>
        <w:spacing w:line="360" w:lineRule="auto"/>
        <w:jc w:val="center"/>
        <w:rPr>
          <w:rFonts w:ascii="HG丸ｺﾞｼｯｸM-PRO" w:eastAsia="HG丸ｺﾞｼｯｸM-PRO" w:hint="eastAsia"/>
          <w:b/>
          <w:sz w:val="48"/>
          <w:szCs w:val="48"/>
        </w:rPr>
      </w:pPr>
      <w:bookmarkStart w:id="0" w:name="OLE_LINK1"/>
      <w:r>
        <w:rPr>
          <w:rFonts w:ascii="HG丸ｺﾞｼｯｸM-PRO" w:eastAsia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-244475</wp:posOffset>
                </wp:positionV>
                <wp:extent cx="765175" cy="244475"/>
                <wp:effectExtent l="1905" t="635" r="4445" b="254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6F4" w:rsidRPr="00350553" w:rsidRDefault="005736F4" w:rsidP="005736F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50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36.3pt;margin-top:-19.25pt;width:60.25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" filled="f" stroked="f">
                <v:textbox inset="5.85pt,.7pt,5.85pt,.7pt">
                  <w:txbxContent>
                    <w:p w:rsidR="005736F4" w:rsidRPr="00350553" w:rsidRDefault="005736F4" w:rsidP="005736F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505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48"/>
          <w:szCs w:val="4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-355600</wp:posOffset>
            </wp:positionV>
            <wp:extent cx="1071245" cy="1071245"/>
            <wp:effectExtent l="0" t="0" r="0" b="0"/>
            <wp:wrapNone/>
            <wp:docPr id="8" name="図 8" descr="市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市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-368300</wp:posOffset>
                </wp:positionV>
                <wp:extent cx="3213735" cy="488950"/>
                <wp:effectExtent l="1270" t="635" r="4445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FAC" w:rsidRPr="00C86B45" w:rsidRDefault="008E1FAC">
                            <w:pPr>
                              <w:rPr>
                                <w:sz w:val="18"/>
                              </w:rPr>
                            </w:pPr>
                            <w:r w:rsidRPr="00C86B4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8"/>
                              </w:rPr>
                              <w:t>市長への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8"/>
                              </w:rPr>
                              <w:t>ご</w:t>
                            </w:r>
                            <w:r w:rsidRPr="00C86B4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8"/>
                              </w:rPr>
                              <w:t>意見箱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96.4pt;margin-top:-29pt;width:253.05pt;height: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" filled="f" stroked="f">
                <v:textbox inset="5.85pt,.7pt,5.85pt,.7pt">
                  <w:txbxContent>
                    <w:p w:rsidR="008E1FAC" w:rsidRPr="00C86B45" w:rsidRDefault="008E1FAC">
                      <w:pPr>
                        <w:rPr>
                          <w:sz w:val="18"/>
                        </w:rPr>
                      </w:pPr>
                      <w:r w:rsidRPr="00C86B4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8"/>
                        </w:rPr>
                        <w:t>市長への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8"/>
                        </w:rPr>
                        <w:t>ご</w:t>
                      </w:r>
                      <w:r w:rsidRPr="00C86B4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8"/>
                        </w:rPr>
                        <w:t>意見箱</w:t>
                      </w:r>
                    </w:p>
                  </w:txbxContent>
                </v:textbox>
              </v:rect>
            </w:pict>
          </mc:Fallback>
        </mc:AlternateContent>
      </w:r>
      <w:r w:rsidR="00EC6399">
        <w:rPr>
          <w:rFonts w:ascii="HG丸ｺﾞｼｯｸM-PRO" w:eastAsia="HG丸ｺﾞｼｯｸM-PRO" w:hint="eastAsia"/>
          <w:b/>
          <w:sz w:val="48"/>
          <w:szCs w:val="48"/>
        </w:rPr>
        <w:t xml:space="preserve">　　</w:t>
      </w:r>
      <w:r w:rsidR="00ED5EE2" w:rsidRPr="00EC6399">
        <w:rPr>
          <w:rFonts w:ascii="HG丸ｺﾞｼｯｸM-PRO" w:eastAsia="HG丸ｺﾞｼｯｸM-PRO" w:hint="eastAsia"/>
          <w:b/>
          <w:sz w:val="48"/>
          <w:szCs w:val="48"/>
        </w:rPr>
        <w:t>「ハイ、市長です。」</w:t>
      </w:r>
      <w:r w:rsidR="007142E4">
        <w:rPr>
          <w:rFonts w:ascii="HG丸ｺﾞｼｯｸM-PRO" w:eastAsia="HG丸ｺﾞｼｯｸM-PRO" w:hint="eastAsia"/>
          <w:b/>
          <w:sz w:val="48"/>
          <w:szCs w:val="48"/>
        </w:rPr>
        <w:t>提案書</w:t>
      </w:r>
    </w:p>
    <w:p w:rsidR="0010176F" w:rsidRDefault="0010176F" w:rsidP="00EC6399">
      <w:pPr>
        <w:ind w:firstLineChars="100" w:firstLine="312"/>
        <w:rPr>
          <w:rFonts w:ascii="HG丸ｺﾞｼｯｸM-PRO" w:eastAsia="HG丸ｺﾞｼｯｸM-PRO" w:hint="eastAsia"/>
          <w:b/>
          <w:sz w:val="28"/>
          <w:szCs w:val="28"/>
        </w:rPr>
      </w:pPr>
    </w:p>
    <w:p w:rsidR="007200A4" w:rsidRDefault="007200A4" w:rsidP="00EC6399">
      <w:pPr>
        <w:ind w:firstLineChars="100" w:firstLine="312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阿蘇市では、市政に対する</w:t>
      </w:r>
      <w:r w:rsidR="00E758FF">
        <w:rPr>
          <w:rFonts w:ascii="HG丸ｺﾞｼｯｸM-PRO" w:eastAsia="HG丸ｺﾞｼｯｸM-PRO" w:hint="eastAsia"/>
          <w:b/>
          <w:sz w:val="28"/>
          <w:szCs w:val="28"/>
        </w:rPr>
        <w:t>率直な</w:t>
      </w:r>
      <w:r>
        <w:rPr>
          <w:rFonts w:ascii="HG丸ｺﾞｼｯｸM-PRO" w:eastAsia="HG丸ｺﾞｼｯｸM-PRO" w:hint="eastAsia"/>
          <w:b/>
          <w:sz w:val="28"/>
          <w:szCs w:val="28"/>
        </w:rPr>
        <w:t>ご意見やご提案を募集しています。</w:t>
      </w:r>
      <w:r w:rsidR="00E758FF">
        <w:rPr>
          <w:rFonts w:ascii="HG丸ｺﾞｼｯｸM-PRO" w:eastAsia="HG丸ｺﾞｼｯｸM-PRO" w:hint="eastAsia"/>
          <w:b/>
          <w:sz w:val="28"/>
          <w:szCs w:val="28"/>
        </w:rPr>
        <w:t>いただきましたご意見・ご提案に</w:t>
      </w:r>
      <w:r w:rsidR="00EC6399">
        <w:rPr>
          <w:rFonts w:ascii="HG丸ｺﾞｼｯｸM-PRO" w:eastAsia="HG丸ｺﾞｼｯｸM-PRO" w:hint="eastAsia"/>
          <w:b/>
          <w:sz w:val="28"/>
          <w:szCs w:val="28"/>
        </w:rPr>
        <w:t>は、</w:t>
      </w:r>
      <w:r w:rsidR="00E758FF">
        <w:rPr>
          <w:rFonts w:ascii="HG丸ｺﾞｼｯｸM-PRO" w:eastAsia="HG丸ｺﾞｼｯｸM-PRO" w:hint="eastAsia"/>
          <w:b/>
          <w:sz w:val="28"/>
          <w:szCs w:val="28"/>
        </w:rPr>
        <w:t>直接</w:t>
      </w:r>
      <w:r w:rsidR="00EC6399">
        <w:rPr>
          <w:rFonts w:ascii="HG丸ｺﾞｼｯｸM-PRO" w:eastAsia="HG丸ｺﾞｼｯｸM-PRO" w:hint="eastAsia"/>
          <w:b/>
          <w:sz w:val="28"/>
          <w:szCs w:val="28"/>
        </w:rPr>
        <w:t>市長が</w:t>
      </w:r>
      <w:r w:rsidR="00E758FF">
        <w:rPr>
          <w:rFonts w:ascii="HG丸ｺﾞｼｯｸM-PRO" w:eastAsia="HG丸ｺﾞｼｯｸM-PRO" w:hint="eastAsia"/>
          <w:b/>
          <w:sz w:val="28"/>
          <w:szCs w:val="28"/>
        </w:rPr>
        <w:t>目を通し、今後の市政運営に活かし</w:t>
      </w:r>
      <w:r w:rsidR="00EC6399">
        <w:rPr>
          <w:rFonts w:ascii="HG丸ｺﾞｼｯｸM-PRO" w:eastAsia="HG丸ｺﾞｼｯｸM-PRO" w:hint="eastAsia"/>
          <w:b/>
          <w:sz w:val="28"/>
          <w:szCs w:val="28"/>
        </w:rPr>
        <w:t>ますので、ご自由なご意見・ご提案をお願いします。</w:t>
      </w:r>
    </w:p>
    <w:p w:rsidR="00EC6399" w:rsidRDefault="00255190" w:rsidP="00EC6399">
      <w:pPr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:rsidR="00EC6399" w:rsidRDefault="00EB37BD" w:rsidP="00EC6399">
      <w:pPr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9335" cy="488950"/>
                <wp:effectExtent l="0" t="3810" r="0" b="254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FAC" w:rsidRPr="00255190" w:rsidRDefault="008E1FAC" w:rsidP="002A70C6">
                            <w:pPr>
                              <w:ind w:right="-243"/>
                              <w:jc w:val="lef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25519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題目（テーマ）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ご意見・ご提案は、裏面に具体的にご記入願います</w:t>
                            </w:r>
                          </w:p>
                          <w:p w:rsidR="008E1FAC" w:rsidRPr="002A70C6" w:rsidRDefault="008E1FA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0;margin-top:0;width:481.05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bqtgIAALY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" filled="f" stroked="f">
                <v:textbox inset="5.85pt,.7pt,5.85pt,.7pt">
                  <w:txbxContent>
                    <w:p w:rsidR="008E1FAC" w:rsidRPr="00255190" w:rsidRDefault="008E1FAC" w:rsidP="002A70C6">
                      <w:pPr>
                        <w:ind w:right="-243"/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255190">
                        <w:rPr>
                          <w:rFonts w:ascii="HG丸ｺﾞｼｯｸM-PRO" w:eastAsia="HG丸ｺﾞｼｯｸM-PRO" w:hint="eastAsia"/>
                          <w:sz w:val="24"/>
                        </w:rPr>
                        <w:t>題目（テーマ）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ご意見・ご提案は、裏面に具体的にご記入願います</w:t>
                      </w:r>
                    </w:p>
                    <w:p w:rsidR="008E1FAC" w:rsidRPr="002A70C6" w:rsidRDefault="008E1FA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74435" cy="1222375"/>
                <wp:effectExtent l="15240" t="13335" r="15875" b="1206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435" cy="1222375"/>
                        </a:xfrm>
                        <a:prstGeom prst="roundRect">
                          <a:avLst>
                            <a:gd name="adj" fmla="val 7324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1FAC" w:rsidRDefault="008E1FAC" w:rsidP="00255190">
                            <w:pPr>
                              <w:spacing w:line="360" w:lineRule="auto"/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8E1FAC" w:rsidRPr="00255190" w:rsidRDefault="008E1FAC" w:rsidP="00255190">
                            <w:pPr>
                              <w:spacing w:line="360" w:lineRule="auto"/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25519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left:0;text-align:left;margin-left:0;margin-top:0;width:494.05pt;height:9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" strokeweight="1.75pt">
                <v:textbox inset="5.85pt,.7pt,5.85pt,.7pt">
                  <w:txbxContent>
                    <w:p w:rsidR="008E1FAC" w:rsidRDefault="008E1FAC" w:rsidP="00255190">
                      <w:pPr>
                        <w:spacing w:line="360" w:lineRule="auto"/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8E1FAC" w:rsidRPr="00255190" w:rsidRDefault="008E1FAC" w:rsidP="00255190">
                      <w:pPr>
                        <w:spacing w:line="360" w:lineRule="auto"/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25519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6399" w:rsidRDefault="00EC6399" w:rsidP="00EC6399">
      <w:pPr>
        <w:rPr>
          <w:rFonts w:ascii="HG丸ｺﾞｼｯｸM-PRO" w:eastAsia="HG丸ｺﾞｼｯｸM-PRO" w:hint="eastAsia"/>
          <w:b/>
          <w:sz w:val="28"/>
          <w:szCs w:val="28"/>
        </w:rPr>
      </w:pPr>
    </w:p>
    <w:p w:rsidR="00EC6399" w:rsidRDefault="00EC6399" w:rsidP="00EC6399">
      <w:pPr>
        <w:rPr>
          <w:rFonts w:ascii="HG丸ｺﾞｼｯｸM-PRO" w:eastAsia="HG丸ｺﾞｼｯｸM-PRO" w:hint="eastAsia"/>
          <w:b/>
          <w:sz w:val="28"/>
          <w:szCs w:val="28"/>
        </w:rPr>
      </w:pPr>
    </w:p>
    <w:p w:rsidR="00EC6399" w:rsidRDefault="00EC6399" w:rsidP="00EC6399">
      <w:pPr>
        <w:rPr>
          <w:rFonts w:ascii="HG丸ｺﾞｼｯｸM-PRO" w:eastAsia="HG丸ｺﾞｼｯｸM-PRO" w:hint="eastAsia"/>
          <w:b/>
          <w:sz w:val="28"/>
          <w:szCs w:val="28"/>
        </w:rPr>
      </w:pPr>
    </w:p>
    <w:p w:rsidR="00EC6399" w:rsidRDefault="00EC6399" w:rsidP="00EC6399">
      <w:pPr>
        <w:rPr>
          <w:rFonts w:ascii="HG丸ｺﾞｼｯｸM-PRO" w:eastAsia="HG丸ｺﾞｼｯｸM-PRO" w:hint="eastAsia"/>
          <w:b/>
          <w:sz w:val="28"/>
          <w:szCs w:val="28"/>
        </w:rPr>
      </w:pPr>
    </w:p>
    <w:p w:rsidR="00255190" w:rsidRPr="00E14B09" w:rsidRDefault="00255190" w:rsidP="00255190">
      <w:pPr>
        <w:spacing w:line="360" w:lineRule="auto"/>
        <w:rPr>
          <w:rFonts w:ascii="HG丸ｺﾞｼｯｸM-PRO" w:eastAsia="HG丸ｺﾞｼｯｸM-PRO" w:hint="eastAsia"/>
          <w:b/>
          <w:sz w:val="28"/>
          <w:u w:val="wave"/>
        </w:rPr>
      </w:pPr>
      <w:r w:rsidRPr="00E14B09">
        <w:rPr>
          <w:rFonts w:ascii="HG丸ｺﾞｼｯｸM-PRO" w:eastAsia="HG丸ｺﾞｼｯｸM-PRO" w:hint="eastAsia"/>
          <w:b/>
          <w:sz w:val="28"/>
          <w:u w:val="wave"/>
        </w:rPr>
        <w:t>ご意見をいただくにあたって</w:t>
      </w:r>
    </w:p>
    <w:p w:rsidR="00255190" w:rsidRPr="004710BE" w:rsidRDefault="00255190" w:rsidP="00255190">
      <w:pPr>
        <w:numPr>
          <w:ilvl w:val="0"/>
          <w:numId w:val="11"/>
        </w:numPr>
        <w:rPr>
          <w:rFonts w:ascii="HG丸ｺﾞｼｯｸM-PRO" w:eastAsia="HG丸ｺﾞｼｯｸM-PRO" w:hint="eastAsia"/>
          <w:sz w:val="24"/>
        </w:rPr>
      </w:pPr>
      <w:r w:rsidRPr="008D77D0">
        <w:rPr>
          <w:rFonts w:ascii="HG丸ｺﾞｼｯｸM-PRO" w:eastAsia="HG丸ｺﾞｼｯｸM-PRO" w:hint="eastAsia"/>
          <w:sz w:val="24"/>
        </w:rPr>
        <w:t>ご意見の内容によっては、</w:t>
      </w:r>
      <w:r w:rsidR="00CC7FEB">
        <w:rPr>
          <w:rFonts w:ascii="HG丸ｺﾞｼｯｸM-PRO" w:eastAsia="HG丸ｺﾞｼｯｸM-PRO" w:hint="eastAsia"/>
          <w:sz w:val="24"/>
        </w:rPr>
        <w:t>担当課より</w:t>
      </w:r>
      <w:r>
        <w:rPr>
          <w:rFonts w:ascii="HG丸ｺﾞｼｯｸM-PRO" w:eastAsia="HG丸ｺﾞｼｯｸM-PRO" w:hint="eastAsia"/>
          <w:sz w:val="24"/>
        </w:rPr>
        <w:t>確認のため</w:t>
      </w:r>
      <w:r w:rsidRPr="008D77D0">
        <w:rPr>
          <w:rFonts w:ascii="HG丸ｺﾞｼｯｸM-PRO" w:eastAsia="HG丸ｺﾞｼｯｸM-PRO" w:hint="eastAsia"/>
          <w:sz w:val="24"/>
        </w:rPr>
        <w:t>お問い合わせ等させていただく場合がございますので、</w:t>
      </w:r>
      <w:r w:rsidRPr="00D31D71">
        <w:rPr>
          <w:rFonts w:ascii="ＭＳ ゴシック" w:eastAsia="ＭＳ ゴシック" w:hAnsi="ＭＳ ゴシック" w:hint="eastAsia"/>
          <w:sz w:val="24"/>
        </w:rPr>
        <w:t>お名前・ご住所・電話番号</w:t>
      </w:r>
      <w:r w:rsidR="007C5190" w:rsidRPr="00D31D71">
        <w:rPr>
          <w:rFonts w:ascii="ＭＳ ゴシック" w:eastAsia="ＭＳ ゴシック" w:hAnsi="ＭＳ ゴシック" w:hint="eastAsia"/>
          <w:sz w:val="24"/>
        </w:rPr>
        <w:t>を</w:t>
      </w:r>
      <w:r w:rsidRPr="00D31D71">
        <w:rPr>
          <w:rFonts w:ascii="ＭＳ ゴシック" w:eastAsia="ＭＳ ゴシック" w:hAnsi="ＭＳ ゴシック" w:hint="eastAsia"/>
          <w:sz w:val="24"/>
        </w:rPr>
        <w:t>ご記入</w:t>
      </w:r>
      <w:r w:rsidR="007C5190" w:rsidRPr="00D31D71">
        <w:rPr>
          <w:rFonts w:ascii="ＭＳ ゴシック" w:eastAsia="ＭＳ ゴシック" w:hAnsi="ＭＳ ゴシック" w:hint="eastAsia"/>
          <w:sz w:val="24"/>
        </w:rPr>
        <w:t>下さい</w:t>
      </w:r>
      <w:r w:rsidRPr="00D31D71">
        <w:rPr>
          <w:rFonts w:ascii="ＭＳ ゴシック" w:eastAsia="ＭＳ ゴシック" w:hAnsi="ＭＳ ゴシック" w:hint="eastAsia"/>
          <w:sz w:val="24"/>
        </w:rPr>
        <w:t>。</w:t>
      </w:r>
    </w:p>
    <w:p w:rsidR="00255190" w:rsidRPr="008D77D0" w:rsidRDefault="00255190" w:rsidP="00255190">
      <w:pPr>
        <w:numPr>
          <w:ilvl w:val="0"/>
          <w:numId w:val="11"/>
        </w:num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「掲示による回答」の際は、お名前・ご住所等の公表は行いません。</w:t>
      </w:r>
      <w:r w:rsidRPr="008D77D0">
        <w:rPr>
          <w:rFonts w:ascii="HG丸ｺﾞｼｯｸM-PRO" w:eastAsia="HG丸ｺﾞｼｯｸM-PRO" w:hint="eastAsia"/>
          <w:sz w:val="24"/>
        </w:rPr>
        <w:t>（ご記入いただいたお名前・住所等の個人情報につきましては、市からの問い合わせや回答の送付時以外には使用しません。）</w:t>
      </w:r>
    </w:p>
    <w:p w:rsidR="00255190" w:rsidRDefault="00255190" w:rsidP="00255190">
      <w:pPr>
        <w:numPr>
          <w:ilvl w:val="0"/>
          <w:numId w:val="11"/>
        </w:num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次の場合、回答は行</w:t>
      </w:r>
      <w:r w:rsidR="000F31ED">
        <w:rPr>
          <w:rFonts w:ascii="HG丸ｺﾞｼｯｸM-PRO" w:eastAsia="HG丸ｺﾞｼｯｸM-PRO" w:hint="eastAsia"/>
          <w:sz w:val="24"/>
        </w:rPr>
        <w:t>な</w:t>
      </w:r>
      <w:r>
        <w:rPr>
          <w:rFonts w:ascii="HG丸ｺﾞｼｯｸM-PRO" w:eastAsia="HG丸ｺﾞｼｯｸM-PRO" w:hint="eastAsia"/>
          <w:sz w:val="24"/>
        </w:rPr>
        <w:t>いません。</w:t>
      </w:r>
    </w:p>
    <w:p w:rsidR="00255190" w:rsidRDefault="00255190" w:rsidP="00255190">
      <w:pPr>
        <w:numPr>
          <w:ilvl w:val="0"/>
          <w:numId w:val="12"/>
        </w:numPr>
        <w:spacing w:line="34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回答希望の有無が明記されていないもの</w:t>
      </w:r>
    </w:p>
    <w:p w:rsidR="00255190" w:rsidRDefault="00255190" w:rsidP="00255190">
      <w:pPr>
        <w:numPr>
          <w:ilvl w:val="0"/>
          <w:numId w:val="12"/>
        </w:numPr>
        <w:spacing w:line="34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記載内容が不明瞭</w:t>
      </w:r>
      <w:r w:rsidR="00193B84">
        <w:rPr>
          <w:rFonts w:ascii="HG丸ｺﾞｼｯｸM-PRO" w:eastAsia="HG丸ｺﾞｼｯｸM-PRO" w:hint="eastAsia"/>
          <w:sz w:val="24"/>
        </w:rPr>
        <w:t>又</w:t>
      </w:r>
      <w:r>
        <w:rPr>
          <w:rFonts w:ascii="HG丸ｺﾞｼｯｸM-PRO" w:eastAsia="HG丸ｺﾞｼｯｸM-PRO" w:hint="eastAsia"/>
          <w:sz w:val="24"/>
        </w:rPr>
        <w:t>は判読できないもの</w:t>
      </w:r>
    </w:p>
    <w:p w:rsidR="00BF37CB" w:rsidRDefault="00BF37CB" w:rsidP="00255190">
      <w:pPr>
        <w:numPr>
          <w:ilvl w:val="0"/>
          <w:numId w:val="12"/>
        </w:numPr>
        <w:spacing w:line="34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法令・条例の規定により開示することができないもの</w:t>
      </w:r>
    </w:p>
    <w:p w:rsidR="00255190" w:rsidRDefault="00255190" w:rsidP="000F31ED">
      <w:pPr>
        <w:numPr>
          <w:ilvl w:val="0"/>
          <w:numId w:val="12"/>
        </w:numPr>
        <w:spacing w:line="34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特定の個人や団体等の誹謗・中傷、プライバシーに関わるもの</w:t>
      </w:r>
    </w:p>
    <w:p w:rsidR="00255190" w:rsidRDefault="00255190" w:rsidP="000F31ED">
      <w:pPr>
        <w:numPr>
          <w:ilvl w:val="0"/>
          <w:numId w:val="12"/>
        </w:numPr>
        <w:spacing w:line="34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特定の個人や団体の営利につながるもの</w:t>
      </w:r>
    </w:p>
    <w:p w:rsidR="00255190" w:rsidRDefault="00255190" w:rsidP="000F31ED">
      <w:pPr>
        <w:numPr>
          <w:ilvl w:val="0"/>
          <w:numId w:val="12"/>
        </w:numPr>
        <w:spacing w:line="34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思想や宗教に関わるもの</w:t>
      </w:r>
    </w:p>
    <w:p w:rsidR="00255190" w:rsidRDefault="00255190" w:rsidP="000F31ED">
      <w:pPr>
        <w:numPr>
          <w:ilvl w:val="0"/>
          <w:numId w:val="12"/>
        </w:numPr>
        <w:spacing w:line="34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その他市</w:t>
      </w:r>
      <w:r w:rsidR="00F24242">
        <w:rPr>
          <w:rFonts w:ascii="HG丸ｺﾞｼｯｸM-PRO" w:eastAsia="HG丸ｺﾞｼｯｸM-PRO" w:hint="eastAsia"/>
          <w:sz w:val="24"/>
        </w:rPr>
        <w:t>政への提案等と認められないと判断されるもの</w:t>
      </w:r>
    </w:p>
    <w:p w:rsidR="008D4188" w:rsidRDefault="008D4188" w:rsidP="008D4188">
      <w:pPr>
        <w:spacing w:line="340" w:lineRule="exact"/>
        <w:rPr>
          <w:rFonts w:ascii="HG丸ｺﾞｼｯｸM-PRO" w:eastAsia="HG丸ｺﾞｼｯｸM-PRO" w:hint="eastAsia"/>
          <w:sz w:val="24"/>
        </w:rPr>
      </w:pPr>
    </w:p>
    <w:tbl>
      <w:tblPr>
        <w:tblpPr w:leftFromText="142" w:rightFromText="142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4384"/>
        <w:gridCol w:w="1547"/>
        <w:gridCol w:w="2296"/>
      </w:tblGrid>
      <w:tr w:rsidR="00BF37CB" w:rsidRPr="00D31D71" w:rsidTr="00D31D7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F37CB" w:rsidRPr="00D31D71" w:rsidRDefault="00BF37CB" w:rsidP="00D31D71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D31D71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440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37CB" w:rsidRPr="00D31D71" w:rsidRDefault="00BF37CB" w:rsidP="00D31D71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D31D71"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BF37CB" w:rsidRPr="00D31D71" w:rsidTr="00D31D71">
        <w:trPr>
          <w:trHeight w:val="743"/>
        </w:trPr>
        <w:tc>
          <w:tcPr>
            <w:tcW w:w="1384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37CB" w:rsidRPr="00D31D71" w:rsidRDefault="00BF37CB" w:rsidP="00D31D71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D31D71">
              <w:rPr>
                <w:rFonts w:ascii="HG丸ｺﾞｼｯｸM-PRO" w:eastAsia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4400" w:type="dxa"/>
            <w:tcBorders>
              <w:top w:val="dashed" w:sz="4" w:space="0" w:color="auto"/>
            </w:tcBorders>
            <w:shd w:val="clear" w:color="auto" w:fill="auto"/>
          </w:tcPr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BF37CB" w:rsidRPr="00D31D71" w:rsidRDefault="00BF37CB" w:rsidP="00D31D71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BF37CB" w:rsidRPr="00D31D71" w:rsidTr="00D31D71">
        <w:tc>
          <w:tcPr>
            <w:tcW w:w="138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F37CB" w:rsidRPr="00D31D71" w:rsidRDefault="00BF37CB" w:rsidP="00D31D71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400" w:type="dxa"/>
            <w:tcBorders>
              <w:bottom w:val="nil"/>
              <w:right w:val="nil"/>
            </w:tcBorders>
            <w:shd w:val="clear" w:color="auto" w:fill="auto"/>
          </w:tcPr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D31D71">
              <w:rPr>
                <w:rFonts w:ascii="HG丸ｺﾞｼｯｸM-PRO" w:eastAsia="HG丸ｺﾞｼｯｸM-PRO" w:hint="eastAsia"/>
                <w:sz w:val="28"/>
                <w:szCs w:val="28"/>
              </w:rPr>
              <w:t>〒　　　　－</w:t>
            </w:r>
          </w:p>
        </w:tc>
        <w:tc>
          <w:tcPr>
            <w:tcW w:w="15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37CB" w:rsidRPr="00D31D71" w:rsidRDefault="00BF37CB" w:rsidP="00D31D71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BF37CB" w:rsidRPr="00D31D71" w:rsidTr="00D31D71">
        <w:trPr>
          <w:trHeight w:val="743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F37CB" w:rsidRPr="00D31D71" w:rsidRDefault="00BF37CB" w:rsidP="00D31D71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D31D71">
              <w:rPr>
                <w:rFonts w:ascii="HG丸ｺﾞｼｯｸM-PRO" w:eastAsia="HG丸ｺﾞｼｯｸM-PRO" w:hint="eastAsia"/>
                <w:sz w:val="28"/>
                <w:szCs w:val="28"/>
              </w:rPr>
              <w:t>ご住所</w:t>
            </w:r>
          </w:p>
        </w:tc>
        <w:tc>
          <w:tcPr>
            <w:tcW w:w="44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7CB" w:rsidRPr="00D31D71" w:rsidRDefault="00BF37CB" w:rsidP="00D31D71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BF37CB" w:rsidRPr="00D31D71" w:rsidTr="00D31D71">
        <w:trPr>
          <w:trHeight w:val="133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37CB" w:rsidRPr="00D31D71" w:rsidRDefault="00BF37CB" w:rsidP="00D31D71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D31D71">
              <w:rPr>
                <w:rFonts w:ascii="HG丸ｺﾞｼｯｸM-PRO" w:eastAsia="HG丸ｺﾞｼｯｸM-PRO" w:hint="eastAsia"/>
                <w:sz w:val="28"/>
                <w:szCs w:val="28"/>
              </w:rPr>
              <w:t>回　答希望の有　無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AEA" w:rsidRPr="00D31D71" w:rsidRDefault="00E23AEA" w:rsidP="00D31D71">
            <w:pPr>
              <w:rPr>
                <w:rFonts w:ascii="HG丸ｺﾞｼｯｸM-PRO" w:eastAsia="HG丸ｺﾞｼｯｸM-PRO" w:hint="eastAsia"/>
                <w:sz w:val="24"/>
              </w:rPr>
            </w:pPr>
            <w:r w:rsidRPr="00D31D71">
              <w:rPr>
                <w:rFonts w:ascii="HG丸ｺﾞｼｯｸM-PRO" w:eastAsia="HG丸ｺﾞｼｯｸM-PRO" w:hint="eastAsia"/>
                <w:sz w:val="24"/>
              </w:rPr>
              <w:t>いずれか一つに○印を付けてください。</w:t>
            </w:r>
          </w:p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6"/>
                <w:szCs w:val="26"/>
              </w:rPr>
            </w:pPr>
            <w:r w:rsidRPr="00D31D71">
              <w:rPr>
                <w:rFonts w:ascii="HG丸ｺﾞｼｯｸM-PRO" w:eastAsia="HG丸ｺﾞｼｯｸM-PRO" w:hint="eastAsia"/>
                <w:sz w:val="26"/>
                <w:szCs w:val="26"/>
              </w:rPr>
              <w:t>・掲示による回答を希望</w:t>
            </w:r>
            <w:r w:rsidR="00D368F4" w:rsidRPr="00D31D7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する </w:t>
            </w:r>
            <w:r w:rsidR="00E23AEA" w:rsidRPr="00D31D71">
              <w:rPr>
                <w:rFonts w:ascii="HG丸ｺﾞｼｯｸM-PRO" w:eastAsia="HG丸ｺﾞｼｯｸM-PRO" w:hint="eastAsia"/>
                <w:sz w:val="26"/>
                <w:szCs w:val="26"/>
              </w:rPr>
              <w:t>・掲示、郵送の両方を希望</w:t>
            </w:r>
            <w:r w:rsidR="00D368F4" w:rsidRPr="00D31D71">
              <w:rPr>
                <w:rFonts w:ascii="HG丸ｺﾞｼｯｸM-PRO" w:eastAsia="HG丸ｺﾞｼｯｸM-PRO" w:hint="eastAsia"/>
                <w:sz w:val="26"/>
                <w:szCs w:val="26"/>
              </w:rPr>
              <w:t>する</w:t>
            </w:r>
          </w:p>
          <w:p w:rsidR="00BF37CB" w:rsidRPr="00D31D71" w:rsidRDefault="00BF37CB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D31D71">
              <w:rPr>
                <w:rFonts w:ascii="HG丸ｺﾞｼｯｸM-PRO" w:eastAsia="HG丸ｺﾞｼｯｸM-PRO" w:hint="eastAsia"/>
                <w:sz w:val="26"/>
                <w:szCs w:val="26"/>
              </w:rPr>
              <w:t>・郵送による回答を希望</w:t>
            </w:r>
            <w:r w:rsidR="00D368F4" w:rsidRPr="00D31D7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する </w:t>
            </w:r>
            <w:r w:rsidRPr="00D31D71">
              <w:rPr>
                <w:rFonts w:ascii="HG丸ｺﾞｼｯｸM-PRO" w:eastAsia="HG丸ｺﾞｼｯｸM-PRO" w:hint="eastAsia"/>
                <w:sz w:val="26"/>
                <w:szCs w:val="26"/>
              </w:rPr>
              <w:t>・希望しない</w:t>
            </w:r>
          </w:p>
        </w:tc>
      </w:tr>
    </w:tbl>
    <w:p w:rsidR="00266254" w:rsidRDefault="00BB39E7" w:rsidP="00266254">
      <w:pPr>
        <w:rPr>
          <w:rFonts w:ascii="HG丸ｺﾞｼｯｸM-PRO" w:eastAsia="HG丸ｺﾞｼｯｸM-PRO" w:hint="eastAsia"/>
          <w:sz w:val="24"/>
        </w:rPr>
      </w:pPr>
      <w:r w:rsidRPr="0010176F">
        <w:rPr>
          <w:rFonts w:ascii="HG丸ｺﾞｼｯｸM-PRO" w:eastAsia="HG丸ｺﾞｼｯｸM-PRO" w:hint="eastAsia"/>
          <w:b/>
          <w:sz w:val="28"/>
        </w:rPr>
        <w:t>お問い合わせ先</w:t>
      </w:r>
      <w:r w:rsidR="0010176F">
        <w:rPr>
          <w:rFonts w:ascii="HG丸ｺﾞｼｯｸM-PRO" w:eastAsia="HG丸ｺﾞｼｯｸM-PRO" w:hint="eastAsia"/>
          <w:b/>
          <w:sz w:val="28"/>
        </w:rPr>
        <w:t xml:space="preserve">　</w:t>
      </w:r>
      <w:r w:rsidR="002A70C6">
        <w:rPr>
          <w:rFonts w:ascii="HG丸ｺﾞｼｯｸM-PRO" w:eastAsia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int="eastAsia"/>
          <w:sz w:val="24"/>
        </w:rPr>
        <w:t>阿蘇市役所</w:t>
      </w:r>
      <w:r w:rsidR="00266254">
        <w:rPr>
          <w:rFonts w:ascii="HG丸ｺﾞｼｯｸM-PRO" w:eastAsia="HG丸ｺﾞｼｯｸM-PRO" w:hint="eastAsia"/>
          <w:sz w:val="24"/>
        </w:rPr>
        <w:t xml:space="preserve">　総務</w:t>
      </w:r>
      <w:r>
        <w:rPr>
          <w:rFonts w:ascii="HG丸ｺﾞｼｯｸM-PRO" w:eastAsia="HG丸ｺﾞｼｯｸM-PRO" w:hint="eastAsia"/>
          <w:sz w:val="24"/>
        </w:rPr>
        <w:t>部</w:t>
      </w:r>
      <w:r w:rsidR="00647F86">
        <w:rPr>
          <w:rFonts w:ascii="HG丸ｺﾞｼｯｸM-PRO" w:eastAsia="HG丸ｺﾞｼｯｸM-PRO" w:hint="eastAsia"/>
          <w:sz w:val="24"/>
        </w:rPr>
        <w:t>総務</w:t>
      </w:r>
      <w:r w:rsidR="009C2E2D">
        <w:rPr>
          <w:rFonts w:ascii="HG丸ｺﾞｼｯｸM-PRO" w:eastAsia="HG丸ｺﾞｼｯｸM-PRO" w:hint="eastAsia"/>
          <w:sz w:val="24"/>
        </w:rPr>
        <w:t>課秘書広報係</w:t>
      </w:r>
      <w:bookmarkStart w:id="1" w:name="_GoBack"/>
      <w:bookmarkEnd w:id="1"/>
    </w:p>
    <w:p w:rsidR="00127479" w:rsidRDefault="00BB39E7" w:rsidP="0026625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TEL</w:t>
      </w:r>
      <w:r w:rsidR="002A70C6">
        <w:rPr>
          <w:rFonts w:ascii="HG丸ｺﾞｼｯｸM-PRO" w:eastAsia="HG丸ｺﾞｼｯｸM-PRO" w:hint="eastAsia"/>
          <w:sz w:val="24"/>
        </w:rPr>
        <w:t xml:space="preserve">　</w:t>
      </w:r>
      <w:r w:rsidR="00266254">
        <w:rPr>
          <w:rFonts w:ascii="HG丸ｺﾞｼｯｸM-PRO" w:eastAsia="HG丸ｺﾞｼｯｸM-PRO" w:hint="eastAsia"/>
          <w:sz w:val="24"/>
        </w:rPr>
        <w:t>22-</w:t>
      </w:r>
      <w:r w:rsidR="00544F51">
        <w:rPr>
          <w:rFonts w:ascii="HG丸ｺﾞｼｯｸM-PRO" w:eastAsia="HG丸ｺﾞｼｯｸM-PRO" w:hint="eastAsia"/>
          <w:sz w:val="24"/>
        </w:rPr>
        <w:t>3111</w:t>
      </w:r>
      <w:r w:rsidR="008D4188">
        <w:rPr>
          <w:rFonts w:ascii="HG丸ｺﾞｼｯｸM-PRO" w:eastAsia="HG丸ｺﾞｼｯｸM-PRO" w:hint="eastAsia"/>
          <w:sz w:val="24"/>
        </w:rPr>
        <w:t xml:space="preserve">　</w:t>
      </w:r>
      <w:r w:rsidR="00266254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>FAX</w:t>
      </w:r>
      <w:r w:rsidR="002A70C6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22-4577</w:t>
      </w:r>
      <w:r w:rsidR="00266254">
        <w:rPr>
          <w:rFonts w:ascii="HG丸ｺﾞｼｯｸM-PRO" w:eastAsia="HG丸ｺﾞｼｯｸM-PRO" w:hint="eastAsia"/>
          <w:sz w:val="24"/>
        </w:rPr>
        <w:t xml:space="preserve">　　　</w:t>
      </w:r>
      <w:r w:rsidR="00127479">
        <w:rPr>
          <w:rFonts w:ascii="HG丸ｺﾞｼｯｸM-PRO" w:eastAsia="HG丸ｺﾞｼｯｸM-PRO" w:hint="eastAsia"/>
          <w:sz w:val="24"/>
        </w:rPr>
        <w:t>お知らせ端末　55-3111</w:t>
      </w:r>
    </w:p>
    <w:bookmarkEnd w:id="0"/>
    <w:p w:rsidR="003C43CA" w:rsidRDefault="00E14B09" w:rsidP="00D86929">
      <w:pPr>
        <w:rPr>
          <w:rFonts w:ascii="HG丸ｺﾞｼｯｸM-PRO" w:eastAsia="HG丸ｺﾞｼｯｸM-PRO" w:hint="eastAsia"/>
          <w:spacing w:val="-8"/>
          <w:sz w:val="22"/>
          <w:szCs w:val="22"/>
        </w:rPr>
      </w:pPr>
      <w:r>
        <w:rPr>
          <w:rFonts w:ascii="HG丸ｺﾞｼｯｸM-PRO" w:eastAsia="HG丸ｺﾞｼｯｸM-PRO"/>
          <w:sz w:val="24"/>
        </w:rPr>
        <w:br w:type="page"/>
      </w:r>
      <w:r w:rsidR="003C43CA">
        <w:rPr>
          <w:rFonts w:ascii="HG丸ｺﾞｼｯｸM-PRO" w:eastAsia="HG丸ｺﾞｼｯｸM-PRO" w:hint="eastAsia"/>
          <w:sz w:val="24"/>
        </w:rPr>
        <w:lastRenderedPageBreak/>
        <w:t>※</w:t>
      </w:r>
      <w:r w:rsidR="003C43CA" w:rsidRPr="00F30EEA">
        <w:rPr>
          <w:rFonts w:ascii="HG丸ｺﾞｼｯｸM-PRO" w:eastAsia="HG丸ｺﾞｼｯｸM-PRO" w:hint="eastAsia"/>
          <w:spacing w:val="-8"/>
          <w:sz w:val="22"/>
          <w:szCs w:val="22"/>
        </w:rPr>
        <w:t>回答の都合上、お手数ですが１つのご意見・ご提案につき１枚</w:t>
      </w:r>
      <w:r w:rsidR="00F30EEA">
        <w:rPr>
          <w:rFonts w:ascii="HG丸ｺﾞｼｯｸM-PRO" w:eastAsia="HG丸ｺﾞｼｯｸM-PRO" w:hint="eastAsia"/>
          <w:spacing w:val="-8"/>
          <w:sz w:val="22"/>
          <w:szCs w:val="22"/>
        </w:rPr>
        <w:t>ずつ、</w:t>
      </w:r>
      <w:r w:rsidR="00F30EEA" w:rsidRPr="00F30EEA">
        <w:rPr>
          <w:rFonts w:ascii="HG丸ｺﾞｼｯｸM-PRO" w:eastAsia="HG丸ｺﾞｼｯｸM-PRO" w:hint="eastAsia"/>
          <w:spacing w:val="-8"/>
          <w:sz w:val="22"/>
          <w:szCs w:val="22"/>
        </w:rPr>
        <w:t>ご</w:t>
      </w:r>
      <w:r w:rsidR="003C43CA" w:rsidRPr="00F30EEA">
        <w:rPr>
          <w:rFonts w:ascii="HG丸ｺﾞｼｯｸM-PRO" w:eastAsia="HG丸ｺﾞｼｯｸM-PRO" w:hint="eastAsia"/>
          <w:spacing w:val="-8"/>
          <w:sz w:val="22"/>
          <w:szCs w:val="22"/>
        </w:rPr>
        <w:t>記入願います。</w:t>
      </w:r>
    </w:p>
    <w:p w:rsidR="009C2E2D" w:rsidRDefault="009C2E2D" w:rsidP="00D86929">
      <w:pPr>
        <w:rPr>
          <w:rFonts w:ascii="HG丸ｺﾞｼｯｸM-PRO" w:eastAsia="HG丸ｺﾞｼｯｸM-PRO" w:hint="eastAsia"/>
          <w:spacing w:val="-8"/>
          <w:sz w:val="22"/>
          <w:szCs w:val="22"/>
        </w:rPr>
      </w:pPr>
      <w:r>
        <w:rPr>
          <w:rFonts w:ascii="HG丸ｺﾞｼｯｸM-PRO" w:eastAsia="HG丸ｺﾞｼｯｸM-PRO" w:hint="eastAsia"/>
          <w:spacing w:val="-8"/>
          <w:sz w:val="22"/>
          <w:szCs w:val="22"/>
        </w:rPr>
        <w:t>※単なるご質問は、直接担当課にお問い合わせ願います。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E14B09" w:rsidRPr="00D31D71" w:rsidTr="009C2E2D">
        <w:trPr>
          <w:trHeight w:val="11025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D31D71">
              <w:rPr>
                <w:rFonts w:ascii="HG丸ｺﾞｼｯｸM-PRO" w:eastAsia="HG丸ｺﾞｼｯｸM-PRO" w:hint="eastAsia"/>
                <w:sz w:val="28"/>
                <w:szCs w:val="28"/>
              </w:rPr>
              <w:t>ご意見・ご提案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D31D71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14B09" w:rsidRPr="00D31D71" w:rsidRDefault="00E14B09" w:rsidP="00D31D71">
            <w:pPr>
              <w:rPr>
                <w:rFonts w:ascii="HG丸ｺﾞｼｯｸM-PRO" w:eastAsia="HG丸ｺﾞｼｯｸM-PRO" w:hint="eastAsia"/>
                <w:sz w:val="24"/>
                <w:u w:val="dotted"/>
              </w:rPr>
            </w:pPr>
          </w:p>
        </w:tc>
      </w:tr>
    </w:tbl>
    <w:p w:rsidR="00E14B09" w:rsidRDefault="00E14B09" w:rsidP="00A4394E">
      <w:pPr>
        <w:ind w:leftChars="112" w:left="541" w:right="-1" w:hangingChars="100" w:hanging="271"/>
        <w:jc w:val="right"/>
        <w:rPr>
          <w:rFonts w:ascii="HG丸ｺﾞｼｯｸM-PRO" w:eastAsia="HG丸ｺﾞｼｯｸM-PRO" w:hint="eastAsia"/>
          <w:sz w:val="24"/>
        </w:rPr>
      </w:pPr>
      <w:r w:rsidRPr="00D368F4">
        <w:rPr>
          <w:rFonts w:ascii="HG丸ｺﾞｼｯｸM-PRO" w:eastAsia="HG丸ｺﾞｼｯｸM-PRO" w:hAnsi="HG丸ｺﾞｼｯｸM-PRO" w:hint="eastAsia"/>
          <w:color w:val="FF0000"/>
          <w:sz w:val="24"/>
        </w:rPr>
        <w:t>※裏面もご覧</w:t>
      </w:r>
      <w:r w:rsidR="002A70C6" w:rsidRPr="00D368F4">
        <w:rPr>
          <w:rFonts w:ascii="HG丸ｺﾞｼｯｸM-PRO" w:eastAsia="HG丸ｺﾞｼｯｸM-PRO" w:hAnsi="HG丸ｺﾞｼｯｸM-PRO" w:hint="eastAsia"/>
          <w:color w:val="FF0000"/>
          <w:sz w:val="24"/>
        </w:rPr>
        <w:t>いただき、必要事項をご記入</w:t>
      </w:r>
      <w:r w:rsidR="00D368F4" w:rsidRPr="00D368F4">
        <w:rPr>
          <w:rFonts w:ascii="HG丸ｺﾞｼｯｸM-PRO" w:eastAsia="HG丸ｺﾞｼｯｸM-PRO" w:hAnsi="HG丸ｺﾞｼｯｸM-PRO" w:hint="eastAsia"/>
          <w:color w:val="FF0000"/>
          <w:sz w:val="24"/>
        </w:rPr>
        <w:t>願います</w:t>
      </w:r>
      <w:r w:rsidRPr="001C1C8C">
        <w:rPr>
          <w:rFonts w:ascii="ＭＳ ゴシック" w:eastAsia="ＭＳ ゴシック" w:hAnsi="ＭＳ ゴシック" w:hint="eastAsia"/>
          <w:color w:val="FF0000"/>
          <w:sz w:val="24"/>
        </w:rPr>
        <w:t>。</w:t>
      </w:r>
    </w:p>
    <w:p w:rsidR="00E14B09" w:rsidRDefault="00E14B09" w:rsidP="00E14B09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市役所使用欄</w:t>
      </w:r>
    </w:p>
    <w:tbl>
      <w:tblPr>
        <w:tblpPr w:leftFromText="142" w:rightFromText="142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126"/>
        <w:gridCol w:w="3963"/>
      </w:tblGrid>
      <w:tr w:rsidR="00D86929" w:rsidRPr="00D31D71" w:rsidTr="00544F51">
        <w:trPr>
          <w:trHeight w:val="182"/>
        </w:trPr>
        <w:tc>
          <w:tcPr>
            <w:tcW w:w="3539" w:type="dxa"/>
            <w:shd w:val="clear" w:color="auto" w:fill="auto"/>
            <w:vAlign w:val="center"/>
          </w:tcPr>
          <w:p w:rsidR="00D86929" w:rsidRPr="00D31D71" w:rsidRDefault="00D86929" w:rsidP="00D31D71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D31D71">
              <w:rPr>
                <w:rFonts w:ascii="HG丸ｺﾞｼｯｸM-PRO" w:eastAsia="HG丸ｺﾞｼｯｸM-PRO" w:hint="eastAsia"/>
                <w:sz w:val="24"/>
              </w:rPr>
              <w:t>回収場所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6929" w:rsidRPr="00D31D71" w:rsidRDefault="00D86929" w:rsidP="00D31D71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D31D71">
              <w:rPr>
                <w:rFonts w:ascii="HG丸ｺﾞｼｯｸM-PRO" w:eastAsia="HG丸ｺﾞｼｯｸM-PRO" w:hint="eastAsia"/>
                <w:sz w:val="24"/>
              </w:rPr>
              <w:t>回収日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6929" w:rsidRPr="00D31D71" w:rsidRDefault="00D86929" w:rsidP="00D31D71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D31D71">
              <w:rPr>
                <w:rFonts w:ascii="HG丸ｺﾞｼｯｸM-PRO" w:eastAsia="HG丸ｺﾞｼｯｸM-PRO" w:hint="eastAsia"/>
                <w:sz w:val="24"/>
              </w:rPr>
              <w:t>市長の指示事項等</w:t>
            </w:r>
          </w:p>
        </w:tc>
      </w:tr>
      <w:tr w:rsidR="00682C61" w:rsidRPr="00D31D71" w:rsidTr="00544F51">
        <w:trPr>
          <w:trHeight w:val="574"/>
        </w:trPr>
        <w:tc>
          <w:tcPr>
            <w:tcW w:w="3539" w:type="dxa"/>
            <w:vMerge w:val="restart"/>
            <w:shd w:val="clear" w:color="auto" w:fill="auto"/>
          </w:tcPr>
          <w:p w:rsidR="00682C61" w:rsidRPr="00D31D71" w:rsidRDefault="00682C61" w:rsidP="00D31D71">
            <w:pPr>
              <w:rPr>
                <w:rFonts w:ascii="HG丸ｺﾞｼｯｸM-PRO" w:eastAsia="HG丸ｺﾞｼｯｸM-PRO" w:hint="eastAsia"/>
                <w:spacing w:val="-8"/>
                <w:sz w:val="22"/>
                <w:szCs w:val="22"/>
              </w:rPr>
            </w:pPr>
            <w:r w:rsidRPr="00D31D71">
              <w:rPr>
                <w:rFonts w:ascii="HG丸ｺﾞｼｯｸM-PRO" w:eastAsia="HG丸ｺﾞｼｯｸM-PRO" w:hint="eastAsia"/>
                <w:spacing w:val="-8"/>
                <w:sz w:val="22"/>
                <w:szCs w:val="22"/>
              </w:rPr>
              <w:t>1. 本　庁　　2. 内牧支所</w:t>
            </w:r>
          </w:p>
          <w:p w:rsidR="00682C61" w:rsidRPr="00D31D71" w:rsidRDefault="00682C61" w:rsidP="00D31D71">
            <w:pPr>
              <w:rPr>
                <w:rFonts w:ascii="HG丸ｺﾞｼｯｸM-PRO" w:eastAsia="HG丸ｺﾞｼｯｸM-PRO" w:hint="eastAsia"/>
                <w:spacing w:val="-8"/>
                <w:sz w:val="22"/>
                <w:szCs w:val="22"/>
              </w:rPr>
            </w:pPr>
            <w:r w:rsidRPr="00D31D71">
              <w:rPr>
                <w:rFonts w:ascii="HG丸ｺﾞｼｯｸM-PRO" w:eastAsia="HG丸ｺﾞｼｯｸM-PRO" w:hint="eastAsia"/>
                <w:spacing w:val="-8"/>
                <w:sz w:val="22"/>
                <w:szCs w:val="22"/>
              </w:rPr>
              <w:t>3. 波野支所　4. 阿蘇図書館　5. 一の宮図書館</w:t>
            </w:r>
          </w:p>
          <w:p w:rsidR="00682C61" w:rsidRPr="00D31D71" w:rsidRDefault="00682C61" w:rsidP="00D31D71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D31D71">
              <w:rPr>
                <w:rFonts w:ascii="HG丸ｺﾞｼｯｸM-PRO" w:eastAsia="HG丸ｺﾞｼｯｸM-PRO" w:hint="eastAsia"/>
                <w:spacing w:val="-8"/>
                <w:sz w:val="22"/>
                <w:szCs w:val="22"/>
              </w:rPr>
              <w:t xml:space="preserve">6. </w:t>
            </w:r>
            <w:r w:rsidR="00620855">
              <w:rPr>
                <w:rFonts w:ascii="HG丸ｺﾞｼｯｸM-PRO" w:eastAsia="HG丸ｺﾞｼｯｸM-PRO" w:hint="eastAsia"/>
                <w:spacing w:val="-8"/>
                <w:sz w:val="22"/>
                <w:szCs w:val="22"/>
              </w:rPr>
              <w:t>阿蘇医療センター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2C61" w:rsidRPr="00D31D71" w:rsidRDefault="002A70C6" w:rsidP="00D31D71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 w:rsidRPr="00D31D71">
              <w:rPr>
                <w:rFonts w:ascii="HG丸ｺﾞｼｯｸM-PRO" w:eastAsia="HG丸ｺﾞｼｯｸM-PRO" w:hint="eastAsia"/>
                <w:sz w:val="32"/>
                <w:szCs w:val="32"/>
              </w:rPr>
              <w:t>／</w:t>
            </w:r>
          </w:p>
        </w:tc>
        <w:tc>
          <w:tcPr>
            <w:tcW w:w="3963" w:type="dxa"/>
            <w:vMerge w:val="restart"/>
            <w:shd w:val="clear" w:color="auto" w:fill="auto"/>
          </w:tcPr>
          <w:p w:rsidR="00682C61" w:rsidRPr="00D31D71" w:rsidRDefault="00682C61" w:rsidP="00D31D71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682C61" w:rsidRPr="00D31D71" w:rsidTr="00544F51">
        <w:trPr>
          <w:trHeight w:val="375"/>
        </w:trPr>
        <w:tc>
          <w:tcPr>
            <w:tcW w:w="3539" w:type="dxa"/>
            <w:vMerge/>
            <w:shd w:val="clear" w:color="auto" w:fill="auto"/>
          </w:tcPr>
          <w:p w:rsidR="00682C61" w:rsidRPr="00D31D71" w:rsidRDefault="00682C61" w:rsidP="00D31D71">
            <w:pPr>
              <w:rPr>
                <w:rFonts w:ascii="HG丸ｺﾞｼｯｸM-PRO" w:eastAsia="HG丸ｺﾞｼｯｸM-PRO" w:hint="eastAsia"/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2C61" w:rsidRPr="00D31D71" w:rsidRDefault="00682C61" w:rsidP="00D31D71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D31D71">
              <w:rPr>
                <w:rFonts w:ascii="HG丸ｺﾞｼｯｸM-PRO" w:eastAsia="HG丸ｺﾞｼｯｸM-PRO" w:hint="eastAsia"/>
                <w:sz w:val="24"/>
              </w:rPr>
              <w:t>受付番号</w:t>
            </w:r>
          </w:p>
        </w:tc>
        <w:tc>
          <w:tcPr>
            <w:tcW w:w="3963" w:type="dxa"/>
            <w:vMerge/>
            <w:shd w:val="clear" w:color="auto" w:fill="auto"/>
          </w:tcPr>
          <w:p w:rsidR="00682C61" w:rsidRPr="00D31D71" w:rsidRDefault="00682C61" w:rsidP="00D31D71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682C61" w:rsidRPr="00D31D71" w:rsidTr="00544F51">
        <w:trPr>
          <w:trHeight w:val="602"/>
        </w:trPr>
        <w:tc>
          <w:tcPr>
            <w:tcW w:w="3539" w:type="dxa"/>
            <w:vMerge/>
            <w:shd w:val="clear" w:color="auto" w:fill="auto"/>
          </w:tcPr>
          <w:p w:rsidR="00682C61" w:rsidRPr="00D31D71" w:rsidRDefault="00682C61" w:rsidP="00D31D71">
            <w:pPr>
              <w:rPr>
                <w:rFonts w:ascii="HG丸ｺﾞｼｯｸM-PRO" w:eastAsia="HG丸ｺﾞｼｯｸM-PRO" w:hint="eastAsia"/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C61" w:rsidRPr="00D31D71" w:rsidRDefault="002A70C6" w:rsidP="00D31D71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D31D71">
              <w:rPr>
                <w:rFonts w:ascii="HG丸ｺﾞｼｯｸM-PRO" w:eastAsia="HG丸ｺﾞｼｯｸM-PRO" w:hint="eastAsia"/>
                <w:sz w:val="24"/>
              </w:rPr>
              <w:t xml:space="preserve">-　</w:t>
            </w:r>
            <w:r w:rsidR="00D368F4" w:rsidRPr="00D31D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D31D71">
              <w:rPr>
                <w:rFonts w:ascii="HG丸ｺﾞｼｯｸM-PRO" w:eastAsia="HG丸ｺﾞｼｯｸM-PRO" w:hint="eastAsia"/>
                <w:sz w:val="24"/>
              </w:rPr>
              <w:t>-</w:t>
            </w:r>
          </w:p>
        </w:tc>
        <w:tc>
          <w:tcPr>
            <w:tcW w:w="3963" w:type="dxa"/>
            <w:vMerge/>
            <w:shd w:val="clear" w:color="auto" w:fill="auto"/>
          </w:tcPr>
          <w:p w:rsidR="00682C61" w:rsidRPr="00D31D71" w:rsidRDefault="00682C61" w:rsidP="00D31D71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E14B09" w:rsidRPr="00E14B09" w:rsidRDefault="00E14B09" w:rsidP="00987C89">
      <w:pPr>
        <w:spacing w:line="60" w:lineRule="exact"/>
        <w:ind w:right="964"/>
        <w:rPr>
          <w:rFonts w:hint="eastAsia"/>
        </w:rPr>
      </w:pPr>
    </w:p>
    <w:sectPr w:rsidR="00E14B09" w:rsidRPr="00E14B09" w:rsidSect="00255190">
      <w:pgSz w:w="11906" w:h="16838" w:code="9"/>
      <w:pgMar w:top="851" w:right="1134" w:bottom="680" w:left="1134" w:header="851" w:footer="992" w:gutter="0"/>
      <w:cols w:space="425"/>
      <w:docGrid w:type="linesAndChars" w:linePitch="3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075" w:rsidRDefault="009A1075" w:rsidP="00E23AEA">
      <w:r>
        <w:separator/>
      </w:r>
    </w:p>
  </w:endnote>
  <w:endnote w:type="continuationSeparator" w:id="0">
    <w:p w:rsidR="009A1075" w:rsidRDefault="009A1075" w:rsidP="00E2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075" w:rsidRDefault="009A1075" w:rsidP="00E23AEA">
      <w:r>
        <w:separator/>
      </w:r>
    </w:p>
  </w:footnote>
  <w:footnote w:type="continuationSeparator" w:id="0">
    <w:p w:rsidR="009A1075" w:rsidRDefault="009A1075" w:rsidP="00E2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18BA"/>
    <w:multiLevelType w:val="hybridMultilevel"/>
    <w:tmpl w:val="DB26E5BC"/>
    <w:lvl w:ilvl="0" w:tplc="20AE01D6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Century" w:cs="Times New Roman" w:hint="eastAsia"/>
        <w:b w:val="0"/>
        <w:sz w:val="24"/>
      </w:rPr>
    </w:lvl>
    <w:lvl w:ilvl="1" w:tplc="0E4269F4">
      <w:start w:val="1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2279293E"/>
    <w:multiLevelType w:val="hybridMultilevel"/>
    <w:tmpl w:val="0B7E4A74"/>
    <w:lvl w:ilvl="0" w:tplc="B35EC2E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122091"/>
    <w:multiLevelType w:val="hybridMultilevel"/>
    <w:tmpl w:val="8F38FA5E"/>
    <w:lvl w:ilvl="0" w:tplc="1B62F6E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3B0440"/>
    <w:multiLevelType w:val="hybridMultilevel"/>
    <w:tmpl w:val="65BC792C"/>
    <w:lvl w:ilvl="0" w:tplc="75747582">
      <w:start w:val="1"/>
      <w:numFmt w:val="decimalFullWidth"/>
      <w:lvlText w:val="%1．"/>
      <w:lvlJc w:val="left"/>
      <w:pPr>
        <w:tabs>
          <w:tab w:val="num" w:pos="853"/>
        </w:tabs>
        <w:ind w:left="8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</w:lvl>
  </w:abstractNum>
  <w:abstractNum w:abstractNumId="4" w15:restartNumberingAfterBreak="0">
    <w:nsid w:val="366F0CCB"/>
    <w:multiLevelType w:val="hybridMultilevel"/>
    <w:tmpl w:val="0DB8B9F4"/>
    <w:lvl w:ilvl="0" w:tplc="5D18C3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435BE1"/>
    <w:multiLevelType w:val="hybridMultilevel"/>
    <w:tmpl w:val="4A10BC46"/>
    <w:lvl w:ilvl="0" w:tplc="FCEA2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7B7A08"/>
    <w:multiLevelType w:val="hybridMultilevel"/>
    <w:tmpl w:val="9D20516C"/>
    <w:lvl w:ilvl="0" w:tplc="C36E0B4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4EC517F1"/>
    <w:multiLevelType w:val="hybridMultilevel"/>
    <w:tmpl w:val="3A7ABB80"/>
    <w:lvl w:ilvl="0" w:tplc="0F3AA166">
      <w:start w:val="1"/>
      <w:numFmt w:val="decimal"/>
      <w:lvlText w:val="%1."/>
      <w:lvlJc w:val="left"/>
      <w:pPr>
        <w:tabs>
          <w:tab w:val="num" w:pos="493"/>
        </w:tabs>
        <w:ind w:left="4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</w:lvl>
  </w:abstractNum>
  <w:abstractNum w:abstractNumId="8" w15:restartNumberingAfterBreak="0">
    <w:nsid w:val="57477DDF"/>
    <w:multiLevelType w:val="hybridMultilevel"/>
    <w:tmpl w:val="4E4E5D0C"/>
    <w:lvl w:ilvl="0" w:tplc="579EC15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59E7403C"/>
    <w:multiLevelType w:val="hybridMultilevel"/>
    <w:tmpl w:val="18EED51E"/>
    <w:lvl w:ilvl="0" w:tplc="DFB817C4">
      <w:start w:val="1"/>
      <w:numFmt w:val="decimalFullWidth"/>
      <w:lvlText w:val="%1．"/>
      <w:lvlJc w:val="left"/>
      <w:pPr>
        <w:tabs>
          <w:tab w:val="num" w:pos="853"/>
        </w:tabs>
        <w:ind w:left="8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</w:lvl>
  </w:abstractNum>
  <w:abstractNum w:abstractNumId="10" w15:restartNumberingAfterBreak="0">
    <w:nsid w:val="5BE810EE"/>
    <w:multiLevelType w:val="hybridMultilevel"/>
    <w:tmpl w:val="289E8E60"/>
    <w:lvl w:ilvl="0" w:tplc="890E3D7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D4B490B"/>
    <w:multiLevelType w:val="hybridMultilevel"/>
    <w:tmpl w:val="7DAA6F12"/>
    <w:lvl w:ilvl="0" w:tplc="91504DC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E2"/>
    <w:rsid w:val="00000CB9"/>
    <w:rsid w:val="00083DAF"/>
    <w:rsid w:val="000A04CD"/>
    <w:rsid w:val="000B4B15"/>
    <w:rsid w:val="000F23F9"/>
    <w:rsid w:val="000F31ED"/>
    <w:rsid w:val="0010176F"/>
    <w:rsid w:val="00107A9D"/>
    <w:rsid w:val="00127479"/>
    <w:rsid w:val="00146D6D"/>
    <w:rsid w:val="0016517D"/>
    <w:rsid w:val="001701E8"/>
    <w:rsid w:val="00193B84"/>
    <w:rsid w:val="001C1C8C"/>
    <w:rsid w:val="00255190"/>
    <w:rsid w:val="00266254"/>
    <w:rsid w:val="00275EC3"/>
    <w:rsid w:val="0028072A"/>
    <w:rsid w:val="002A70C6"/>
    <w:rsid w:val="0033397F"/>
    <w:rsid w:val="0034516C"/>
    <w:rsid w:val="00345960"/>
    <w:rsid w:val="00350553"/>
    <w:rsid w:val="00370297"/>
    <w:rsid w:val="003A6873"/>
    <w:rsid w:val="003C3B8F"/>
    <w:rsid w:val="003C43CA"/>
    <w:rsid w:val="003D4DBF"/>
    <w:rsid w:val="003F1A03"/>
    <w:rsid w:val="0043007F"/>
    <w:rsid w:val="0043259D"/>
    <w:rsid w:val="004710BE"/>
    <w:rsid w:val="00483A44"/>
    <w:rsid w:val="00491537"/>
    <w:rsid w:val="004943E1"/>
    <w:rsid w:val="004E2629"/>
    <w:rsid w:val="004F4D54"/>
    <w:rsid w:val="00532657"/>
    <w:rsid w:val="00544F51"/>
    <w:rsid w:val="00562D9D"/>
    <w:rsid w:val="00571EDA"/>
    <w:rsid w:val="005736F4"/>
    <w:rsid w:val="0059264E"/>
    <w:rsid w:val="00620855"/>
    <w:rsid w:val="0063319E"/>
    <w:rsid w:val="00642440"/>
    <w:rsid w:val="00647F86"/>
    <w:rsid w:val="00662B90"/>
    <w:rsid w:val="006828AB"/>
    <w:rsid w:val="00682C61"/>
    <w:rsid w:val="00683AAB"/>
    <w:rsid w:val="006B18D3"/>
    <w:rsid w:val="006B4105"/>
    <w:rsid w:val="006C3CBF"/>
    <w:rsid w:val="006E6C3C"/>
    <w:rsid w:val="006E7C71"/>
    <w:rsid w:val="007142E4"/>
    <w:rsid w:val="007200A4"/>
    <w:rsid w:val="00725D5E"/>
    <w:rsid w:val="007547A7"/>
    <w:rsid w:val="00786AF8"/>
    <w:rsid w:val="007A46B3"/>
    <w:rsid w:val="007C5190"/>
    <w:rsid w:val="00897DB3"/>
    <w:rsid w:val="008A3B93"/>
    <w:rsid w:val="008D4188"/>
    <w:rsid w:val="008D77D0"/>
    <w:rsid w:val="008E1FAC"/>
    <w:rsid w:val="00940550"/>
    <w:rsid w:val="00960372"/>
    <w:rsid w:val="00987C89"/>
    <w:rsid w:val="009A1075"/>
    <w:rsid w:val="009B2EF9"/>
    <w:rsid w:val="009C2E2D"/>
    <w:rsid w:val="009D425F"/>
    <w:rsid w:val="00A41208"/>
    <w:rsid w:val="00A4394E"/>
    <w:rsid w:val="00A572A4"/>
    <w:rsid w:val="00A6040E"/>
    <w:rsid w:val="00B601BD"/>
    <w:rsid w:val="00BB39E7"/>
    <w:rsid w:val="00BC223F"/>
    <w:rsid w:val="00BF37CB"/>
    <w:rsid w:val="00C167E8"/>
    <w:rsid w:val="00C42EBE"/>
    <w:rsid w:val="00C508E1"/>
    <w:rsid w:val="00C76BE8"/>
    <w:rsid w:val="00C82A0C"/>
    <w:rsid w:val="00C86B45"/>
    <w:rsid w:val="00CC7FEB"/>
    <w:rsid w:val="00D10513"/>
    <w:rsid w:val="00D31D71"/>
    <w:rsid w:val="00D368F4"/>
    <w:rsid w:val="00D36939"/>
    <w:rsid w:val="00D50122"/>
    <w:rsid w:val="00D73219"/>
    <w:rsid w:val="00D86929"/>
    <w:rsid w:val="00D921CF"/>
    <w:rsid w:val="00DA073F"/>
    <w:rsid w:val="00E14B09"/>
    <w:rsid w:val="00E23AEA"/>
    <w:rsid w:val="00E758FF"/>
    <w:rsid w:val="00E83CBA"/>
    <w:rsid w:val="00E85C18"/>
    <w:rsid w:val="00EA4F3A"/>
    <w:rsid w:val="00EB37BD"/>
    <w:rsid w:val="00EC6399"/>
    <w:rsid w:val="00ED5EE2"/>
    <w:rsid w:val="00EE5118"/>
    <w:rsid w:val="00F002C3"/>
    <w:rsid w:val="00F24242"/>
    <w:rsid w:val="00F30EEA"/>
    <w:rsid w:val="00F55EB0"/>
    <w:rsid w:val="00F847C8"/>
    <w:rsid w:val="00F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68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2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7547A7"/>
    <w:tblPr/>
  </w:style>
  <w:style w:type="table" w:customStyle="1" w:styleId="2">
    <w:name w:val="表の書式2"/>
    <w:basedOn w:val="a1"/>
    <w:rsid w:val="001701E8"/>
    <w:tblPr/>
  </w:style>
  <w:style w:type="table" w:customStyle="1" w:styleId="3">
    <w:name w:val="表の書式3"/>
    <w:basedOn w:val="a1"/>
    <w:rsid w:val="00EE5118"/>
    <w:tblPr/>
  </w:style>
  <w:style w:type="table" w:customStyle="1" w:styleId="4">
    <w:name w:val="表の書式4"/>
    <w:basedOn w:val="a1"/>
    <w:rsid w:val="00EE5118"/>
    <w:tblPr/>
  </w:style>
  <w:style w:type="table" w:customStyle="1" w:styleId="5">
    <w:name w:val="表の書式5"/>
    <w:basedOn w:val="a1"/>
    <w:rsid w:val="000A04CD"/>
    <w:tblPr/>
  </w:style>
  <w:style w:type="table" w:customStyle="1" w:styleId="6">
    <w:name w:val="表の書式6"/>
    <w:basedOn w:val="a1"/>
    <w:rsid w:val="003F1A03"/>
    <w:tblPr/>
  </w:style>
  <w:style w:type="paragraph" w:styleId="a4">
    <w:name w:val="header"/>
    <w:basedOn w:val="a"/>
    <w:link w:val="a5"/>
    <w:rsid w:val="00E23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3AEA"/>
    <w:rPr>
      <w:kern w:val="2"/>
      <w:sz w:val="21"/>
      <w:szCs w:val="24"/>
    </w:rPr>
  </w:style>
  <w:style w:type="paragraph" w:styleId="a6">
    <w:name w:val="footer"/>
    <w:basedOn w:val="a"/>
    <w:link w:val="a7"/>
    <w:rsid w:val="00E23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3AEA"/>
    <w:rPr>
      <w:kern w:val="2"/>
      <w:sz w:val="21"/>
      <w:szCs w:val="24"/>
    </w:rPr>
  </w:style>
  <w:style w:type="paragraph" w:styleId="a8">
    <w:name w:val="Balloon Text"/>
    <w:basedOn w:val="a"/>
    <w:link w:val="a9"/>
    <w:rsid w:val="00D368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68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2024-04-24T04:40:00Z</dcterms:created>
  <dcterms:modified xsi:type="dcterms:W3CDTF">2024-04-24T04:41:00Z</dcterms:modified>
</cp:coreProperties>
</file>