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3A" w:rsidRPr="00DA585D" w:rsidRDefault="00DA585D">
      <w:pPr>
        <w:rPr>
          <w:rFonts w:asciiTheme="majorEastAsia" w:eastAsiaTheme="majorEastAsia" w:hAnsiTheme="majorEastAsia"/>
          <w:sz w:val="24"/>
          <w:szCs w:val="24"/>
        </w:rPr>
      </w:pPr>
      <w:r w:rsidRPr="00DA585D">
        <w:rPr>
          <w:rFonts w:asciiTheme="majorEastAsia" w:eastAsiaTheme="majorEastAsia" w:hAnsiTheme="majorEastAsia" w:hint="eastAsia"/>
          <w:sz w:val="24"/>
          <w:szCs w:val="24"/>
        </w:rPr>
        <w:t>第</w:t>
      </w:r>
      <w:r w:rsidR="00B94B74">
        <w:rPr>
          <w:rFonts w:asciiTheme="majorEastAsia" w:eastAsiaTheme="majorEastAsia" w:hAnsiTheme="majorEastAsia" w:hint="eastAsia"/>
          <w:sz w:val="24"/>
          <w:szCs w:val="24"/>
        </w:rPr>
        <w:t>10</w:t>
      </w:r>
      <w:r w:rsidRPr="00DA585D">
        <w:rPr>
          <w:rFonts w:asciiTheme="majorEastAsia" w:eastAsiaTheme="majorEastAsia" w:hAnsiTheme="majorEastAsia" w:hint="eastAsia"/>
          <w:sz w:val="24"/>
          <w:szCs w:val="24"/>
        </w:rPr>
        <w:t>号様式</w:t>
      </w:r>
      <w:r w:rsidR="00B94B74">
        <w:rPr>
          <w:rFonts w:asciiTheme="majorEastAsia" w:eastAsiaTheme="majorEastAsia" w:hAnsiTheme="majorEastAsia" w:hint="eastAsia"/>
          <w:sz w:val="24"/>
          <w:szCs w:val="24"/>
        </w:rPr>
        <w:t>（第8条第1項）</w:t>
      </w:r>
    </w:p>
    <w:p w:rsidR="00DA585D" w:rsidRDefault="00DA585D">
      <w:pPr>
        <w:rPr>
          <w:rFonts w:asciiTheme="majorEastAsia" w:eastAsiaTheme="majorEastAsia" w:hAnsiTheme="majorEastAsia"/>
          <w:sz w:val="24"/>
          <w:szCs w:val="24"/>
        </w:rPr>
      </w:pPr>
    </w:p>
    <w:p w:rsidR="00DA585D" w:rsidRPr="00DA585D" w:rsidRDefault="00DA585D" w:rsidP="00DA585D">
      <w:pPr>
        <w:jc w:val="center"/>
        <w:rPr>
          <w:rFonts w:asciiTheme="majorEastAsia" w:eastAsiaTheme="majorEastAsia" w:hAnsiTheme="majorEastAsia"/>
          <w:sz w:val="28"/>
          <w:szCs w:val="28"/>
        </w:rPr>
      </w:pPr>
      <w:r w:rsidRPr="00DA585D">
        <w:rPr>
          <w:rFonts w:asciiTheme="majorEastAsia" w:eastAsiaTheme="majorEastAsia" w:hAnsiTheme="majorEastAsia" w:hint="eastAsia"/>
          <w:sz w:val="28"/>
          <w:szCs w:val="28"/>
        </w:rPr>
        <w:t>誓</w:t>
      </w:r>
      <w:r>
        <w:rPr>
          <w:rFonts w:asciiTheme="majorEastAsia" w:eastAsiaTheme="majorEastAsia" w:hAnsiTheme="majorEastAsia" w:hint="eastAsia"/>
          <w:sz w:val="28"/>
          <w:szCs w:val="28"/>
        </w:rPr>
        <w:t xml:space="preserve">　</w:t>
      </w:r>
      <w:r w:rsidRPr="00DA585D">
        <w:rPr>
          <w:rFonts w:asciiTheme="majorEastAsia" w:eastAsiaTheme="majorEastAsia" w:hAnsiTheme="majorEastAsia" w:hint="eastAsia"/>
          <w:sz w:val="28"/>
          <w:szCs w:val="28"/>
        </w:rPr>
        <w:t>約</w:t>
      </w:r>
      <w:r>
        <w:rPr>
          <w:rFonts w:asciiTheme="majorEastAsia" w:eastAsiaTheme="majorEastAsia" w:hAnsiTheme="majorEastAsia" w:hint="eastAsia"/>
          <w:sz w:val="28"/>
          <w:szCs w:val="28"/>
        </w:rPr>
        <w:t xml:space="preserve">　</w:t>
      </w:r>
      <w:r w:rsidRPr="00DA585D">
        <w:rPr>
          <w:rFonts w:asciiTheme="majorEastAsia" w:eastAsiaTheme="majorEastAsia" w:hAnsiTheme="majorEastAsia" w:hint="eastAsia"/>
          <w:sz w:val="28"/>
          <w:szCs w:val="28"/>
        </w:rPr>
        <w:t>書</w:t>
      </w:r>
    </w:p>
    <w:p w:rsidR="00DA585D" w:rsidRDefault="00DA585D">
      <w:pPr>
        <w:rPr>
          <w:rFonts w:asciiTheme="majorEastAsia" w:eastAsiaTheme="majorEastAsia" w:hAnsiTheme="majorEastAsia"/>
          <w:sz w:val="24"/>
          <w:szCs w:val="24"/>
        </w:rPr>
      </w:pPr>
    </w:p>
    <w:p w:rsidR="00DA585D" w:rsidRDefault="00DA585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阿蘇市長</w:t>
      </w:r>
    </w:p>
    <w:p w:rsidR="00DA585D" w:rsidRDefault="00DA585D">
      <w:pPr>
        <w:rPr>
          <w:rFonts w:asciiTheme="majorEastAsia" w:eastAsiaTheme="majorEastAsia" w:hAnsiTheme="majorEastAsia"/>
          <w:sz w:val="24"/>
          <w:szCs w:val="24"/>
        </w:rPr>
      </w:pPr>
    </w:p>
    <w:p w:rsidR="00780539" w:rsidRPr="00780539" w:rsidRDefault="00780539">
      <w:pPr>
        <w:rPr>
          <w:rFonts w:asciiTheme="majorEastAsia" w:eastAsiaTheme="majorEastAsia" w:hAnsiTheme="majorEastAsia"/>
          <w:sz w:val="24"/>
          <w:szCs w:val="24"/>
        </w:rPr>
      </w:pPr>
    </w:p>
    <w:p w:rsidR="00DA585D" w:rsidRDefault="00DA585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私は、阿蘇市空き家バンクの利用登録の申込みに当たり、阿蘇市空き家バンク要綱に定める制度の趣旨等を理解したうえで、下記事項及び同要綱第８条に規定する要件を遵守することを誓約します。</w:t>
      </w:r>
    </w:p>
    <w:p w:rsidR="00DA585D" w:rsidRDefault="00DA585D">
      <w:pPr>
        <w:rPr>
          <w:rFonts w:asciiTheme="majorEastAsia" w:eastAsiaTheme="majorEastAsia" w:hAnsiTheme="majorEastAsia"/>
          <w:sz w:val="24"/>
          <w:szCs w:val="24"/>
        </w:rPr>
      </w:pPr>
    </w:p>
    <w:p w:rsidR="00DA585D" w:rsidRDefault="00DA585D" w:rsidP="00DA585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　今後、空き家を利用することとなったときは、阿蘇市の生活文化、自然環境等への理解を深め、居住者としての自覚を持ち、よりよき地域住民として行動します。</w:t>
      </w:r>
    </w:p>
    <w:p w:rsidR="00DA585D" w:rsidRDefault="00DA585D" w:rsidP="00DA585D">
      <w:pPr>
        <w:ind w:left="240" w:hangingChars="100" w:hanging="240"/>
        <w:rPr>
          <w:rFonts w:asciiTheme="majorEastAsia" w:eastAsiaTheme="majorEastAsia" w:hAnsiTheme="majorEastAsia"/>
          <w:sz w:val="24"/>
          <w:szCs w:val="24"/>
        </w:rPr>
      </w:pPr>
    </w:p>
    <w:p w:rsidR="00DA585D" w:rsidRDefault="00DA585D" w:rsidP="00DA585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　私は、暴力団員による不当な行為等の防止に関する法律（平成</w:t>
      </w:r>
      <w:r w:rsidR="00B94B74">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年法律第</w:t>
      </w:r>
      <w:r w:rsidR="00B94B74">
        <w:rPr>
          <w:rFonts w:asciiTheme="majorEastAsia" w:eastAsiaTheme="majorEastAsia" w:hAnsiTheme="majorEastAsia" w:hint="eastAsia"/>
          <w:sz w:val="24"/>
          <w:szCs w:val="24"/>
        </w:rPr>
        <w:t>77</w:t>
      </w:r>
      <w:r>
        <w:rPr>
          <w:rFonts w:asciiTheme="majorEastAsia" w:eastAsiaTheme="majorEastAsia" w:hAnsiTheme="majorEastAsia" w:hint="eastAsia"/>
          <w:sz w:val="24"/>
          <w:szCs w:val="24"/>
        </w:rPr>
        <w:t>号）第</w:t>
      </w:r>
      <w:r w:rsidR="00B94B74">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条第</w:t>
      </w:r>
      <w:r w:rsidR="00B94B74">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号に規定する暴力団若しくは同条第</w:t>
      </w:r>
      <w:r w:rsidR="00B94B74">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号に規定する暴力団員又はそれらと密接な関係を有する者ではありません。</w:t>
      </w:r>
    </w:p>
    <w:p w:rsidR="00780539" w:rsidRDefault="00780539" w:rsidP="00DA585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なお、阿蘇警察署長宛に申込者の氏名その他申込書に記載されている情報提供し、意見を求めることに同意します。</w:t>
      </w:r>
    </w:p>
    <w:p w:rsidR="00DA585D" w:rsidRDefault="00DA585D" w:rsidP="00DA585D">
      <w:pPr>
        <w:ind w:left="240" w:hangingChars="100" w:hanging="240"/>
        <w:rPr>
          <w:rFonts w:asciiTheme="majorEastAsia" w:eastAsiaTheme="majorEastAsia" w:hAnsiTheme="majorEastAsia"/>
          <w:sz w:val="24"/>
          <w:szCs w:val="24"/>
        </w:rPr>
      </w:pPr>
    </w:p>
    <w:p w:rsidR="00DA585D" w:rsidRDefault="00DA585D" w:rsidP="00DA585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　空き家バンクの申請を通じて得られた情報については、私自身が利用目的に従って利用し、決して他の目的で使うことはありません。</w:t>
      </w:r>
    </w:p>
    <w:p w:rsidR="00DA585D" w:rsidRDefault="00DA585D" w:rsidP="00DA585D">
      <w:pPr>
        <w:ind w:left="240" w:hangingChars="100" w:hanging="240"/>
        <w:rPr>
          <w:rFonts w:asciiTheme="majorEastAsia" w:eastAsiaTheme="majorEastAsia" w:hAnsiTheme="majorEastAsia"/>
          <w:sz w:val="24"/>
          <w:szCs w:val="24"/>
        </w:rPr>
      </w:pPr>
    </w:p>
    <w:p w:rsidR="00DA585D" w:rsidRDefault="00DA585D" w:rsidP="00DA585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　阿蘇市空き家バンク要綱第</w:t>
      </w:r>
      <w:r w:rsidR="005E6535">
        <w:rPr>
          <w:rFonts w:asciiTheme="majorEastAsia" w:eastAsiaTheme="majorEastAsia" w:hAnsiTheme="majorEastAsia" w:hint="eastAsia"/>
          <w:sz w:val="24"/>
          <w:szCs w:val="24"/>
        </w:rPr>
        <w:t>13</w:t>
      </w:r>
      <w:r>
        <w:rPr>
          <w:rFonts w:asciiTheme="majorEastAsia" w:eastAsiaTheme="majorEastAsia" w:hAnsiTheme="majorEastAsia" w:hint="eastAsia"/>
          <w:sz w:val="24"/>
          <w:szCs w:val="24"/>
        </w:rPr>
        <w:t>条を遵守し、物件の交渉、契約及び管理に関するトラブルその他損害が</w:t>
      </w:r>
      <w:r w:rsidR="005E6535">
        <w:rPr>
          <w:rFonts w:asciiTheme="majorEastAsia" w:eastAsiaTheme="majorEastAsia" w:hAnsiTheme="majorEastAsia" w:hint="eastAsia"/>
          <w:sz w:val="24"/>
          <w:szCs w:val="24"/>
        </w:rPr>
        <w:t>発生した場合は、物件</w:t>
      </w:r>
      <w:r w:rsidR="00780539">
        <w:rPr>
          <w:rFonts w:asciiTheme="majorEastAsia" w:eastAsiaTheme="majorEastAsia" w:hAnsiTheme="majorEastAsia" w:hint="eastAsia"/>
          <w:sz w:val="24"/>
          <w:szCs w:val="24"/>
        </w:rPr>
        <w:t>登録者・利用登録者・宅地建物取引業者（媒介等</w:t>
      </w:r>
      <w:r>
        <w:rPr>
          <w:rFonts w:asciiTheme="majorEastAsia" w:eastAsiaTheme="majorEastAsia" w:hAnsiTheme="majorEastAsia" w:hint="eastAsia"/>
          <w:sz w:val="24"/>
          <w:szCs w:val="24"/>
        </w:rPr>
        <w:t>を依頼した場合のみ）間で解決に当たり、市には責任を追及しません。</w:t>
      </w:r>
    </w:p>
    <w:p w:rsidR="00DA585D" w:rsidRDefault="00DA585D" w:rsidP="00DA585D">
      <w:pPr>
        <w:ind w:left="240" w:hangingChars="100" w:hanging="240"/>
        <w:rPr>
          <w:rFonts w:asciiTheme="majorEastAsia" w:eastAsiaTheme="majorEastAsia" w:hAnsiTheme="majorEastAsia"/>
          <w:sz w:val="24"/>
          <w:szCs w:val="24"/>
        </w:rPr>
      </w:pPr>
    </w:p>
    <w:p w:rsidR="00DA585D" w:rsidRDefault="00E27A57" w:rsidP="00B058D6">
      <w:pPr>
        <w:ind w:firstLineChars="1600" w:firstLine="38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w:t>
      </w:r>
      <w:r w:rsidR="00482C9A">
        <w:rPr>
          <w:rFonts w:asciiTheme="majorEastAsia" w:eastAsiaTheme="majorEastAsia" w:hAnsiTheme="majorEastAsia" w:hint="eastAsia"/>
          <w:sz w:val="24"/>
          <w:szCs w:val="24"/>
        </w:rPr>
        <w:t xml:space="preserve">　</w:t>
      </w:r>
      <w:r w:rsidR="00DA585D">
        <w:rPr>
          <w:rFonts w:asciiTheme="majorEastAsia" w:eastAsiaTheme="majorEastAsia" w:hAnsiTheme="majorEastAsia" w:hint="eastAsia"/>
          <w:sz w:val="24"/>
          <w:szCs w:val="24"/>
        </w:rPr>
        <w:t xml:space="preserve">月　</w:t>
      </w:r>
      <w:r w:rsidR="00482C9A">
        <w:rPr>
          <w:rFonts w:asciiTheme="majorEastAsia" w:eastAsiaTheme="majorEastAsia" w:hAnsiTheme="majorEastAsia" w:hint="eastAsia"/>
          <w:sz w:val="24"/>
          <w:szCs w:val="24"/>
        </w:rPr>
        <w:t xml:space="preserve">　</w:t>
      </w:r>
      <w:r w:rsidR="00DA585D">
        <w:rPr>
          <w:rFonts w:asciiTheme="majorEastAsia" w:eastAsiaTheme="majorEastAsia" w:hAnsiTheme="majorEastAsia" w:hint="eastAsia"/>
          <w:sz w:val="24"/>
          <w:szCs w:val="24"/>
        </w:rPr>
        <w:t>日</w:t>
      </w:r>
    </w:p>
    <w:p w:rsidR="00DA585D" w:rsidRDefault="00DA585D" w:rsidP="00DA585D">
      <w:pPr>
        <w:ind w:left="240" w:hangingChars="100" w:hanging="240"/>
        <w:rPr>
          <w:rFonts w:asciiTheme="majorEastAsia" w:eastAsiaTheme="majorEastAsia" w:hAnsiTheme="majorEastAsia"/>
          <w:sz w:val="24"/>
          <w:szCs w:val="24"/>
        </w:rPr>
      </w:pPr>
    </w:p>
    <w:p w:rsidR="00DA585D" w:rsidRPr="00DA585D" w:rsidRDefault="00DA585D" w:rsidP="00482C9A">
      <w:pPr>
        <w:ind w:firstLineChars="1700" w:firstLine="4080"/>
        <w:rPr>
          <w:rFonts w:asciiTheme="majorEastAsia" w:eastAsiaTheme="majorEastAsia" w:hAnsiTheme="majorEastAsia"/>
          <w:sz w:val="24"/>
          <w:szCs w:val="24"/>
          <w:u w:val="single"/>
        </w:rPr>
      </w:pPr>
      <w:r w:rsidRPr="00DA585D">
        <w:rPr>
          <w:rFonts w:asciiTheme="majorEastAsia" w:eastAsiaTheme="majorEastAsia" w:hAnsiTheme="majorEastAsia" w:hint="eastAsia"/>
          <w:sz w:val="24"/>
          <w:szCs w:val="24"/>
          <w:u w:val="single"/>
        </w:rPr>
        <w:t xml:space="preserve">住所　</w:t>
      </w:r>
      <w:r w:rsidR="00482C9A">
        <w:rPr>
          <w:rFonts w:asciiTheme="majorEastAsia" w:eastAsiaTheme="majorEastAsia" w:hAnsiTheme="majorEastAsia" w:hint="eastAsia"/>
          <w:sz w:val="24"/>
          <w:szCs w:val="24"/>
          <w:u w:val="single"/>
        </w:rPr>
        <w:t xml:space="preserve">　　　　　　　　　　　　</w:t>
      </w:r>
      <w:r w:rsidR="00E27A57">
        <w:rPr>
          <w:rFonts w:asciiTheme="majorEastAsia" w:eastAsiaTheme="majorEastAsia" w:hAnsiTheme="majorEastAsia" w:hint="eastAsia"/>
          <w:sz w:val="24"/>
          <w:szCs w:val="24"/>
          <w:u w:val="single"/>
        </w:rPr>
        <w:t xml:space="preserve">　</w:t>
      </w:r>
      <w:r w:rsidRPr="00DA585D">
        <w:rPr>
          <w:rFonts w:asciiTheme="majorEastAsia" w:eastAsiaTheme="majorEastAsia" w:hAnsiTheme="majorEastAsia" w:hint="eastAsia"/>
          <w:sz w:val="24"/>
          <w:szCs w:val="24"/>
          <w:u w:val="single"/>
        </w:rPr>
        <w:t xml:space="preserve">　</w:t>
      </w:r>
    </w:p>
    <w:p w:rsidR="00DA585D" w:rsidRPr="00DA585D" w:rsidRDefault="00DA585D" w:rsidP="00482C9A">
      <w:pPr>
        <w:ind w:firstLineChars="1700" w:firstLine="4080"/>
        <w:rPr>
          <w:rFonts w:asciiTheme="majorEastAsia" w:eastAsiaTheme="majorEastAsia" w:hAnsiTheme="majorEastAsia"/>
          <w:sz w:val="24"/>
          <w:szCs w:val="24"/>
          <w:u w:val="single"/>
        </w:rPr>
      </w:pPr>
      <w:r w:rsidRPr="00DA585D">
        <w:rPr>
          <w:rFonts w:asciiTheme="majorEastAsia" w:eastAsiaTheme="majorEastAsia" w:hAnsiTheme="majorEastAsia" w:hint="eastAsia"/>
          <w:sz w:val="24"/>
          <w:szCs w:val="24"/>
          <w:u w:val="single"/>
        </w:rPr>
        <w:t xml:space="preserve">氏名　</w:t>
      </w:r>
      <w:r w:rsidR="00482C9A">
        <w:rPr>
          <w:rFonts w:asciiTheme="majorEastAsia" w:eastAsiaTheme="majorEastAsia" w:hAnsiTheme="majorEastAsia" w:hint="eastAsia"/>
          <w:sz w:val="24"/>
          <w:szCs w:val="24"/>
          <w:u w:val="single"/>
        </w:rPr>
        <w:t xml:space="preserve">　　　　　　　　　　</w:t>
      </w:r>
      <w:r w:rsidRPr="00DA585D">
        <w:rPr>
          <w:rFonts w:asciiTheme="majorEastAsia" w:eastAsiaTheme="majorEastAsia" w:hAnsiTheme="majorEastAsia" w:hint="eastAsia"/>
          <w:sz w:val="24"/>
          <w:szCs w:val="24"/>
          <w:u w:val="single"/>
        </w:rPr>
        <w:t xml:space="preserve">　　　</w:t>
      </w:r>
      <w:r w:rsidR="00B058D6">
        <w:rPr>
          <w:rFonts w:asciiTheme="majorEastAsia" w:eastAsiaTheme="majorEastAsia" w:hAnsiTheme="majorEastAsia" w:hint="eastAsia"/>
          <w:sz w:val="24"/>
          <w:szCs w:val="24"/>
          <w:u w:val="single"/>
        </w:rPr>
        <w:t xml:space="preserve">　</w:t>
      </w:r>
      <w:bookmarkStart w:id="0" w:name="_GoBack"/>
      <w:bookmarkEnd w:id="0"/>
    </w:p>
    <w:sectPr w:rsidR="00DA585D" w:rsidRPr="00DA58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C9A" w:rsidRDefault="00482C9A" w:rsidP="00482C9A">
      <w:r>
        <w:separator/>
      </w:r>
    </w:p>
  </w:endnote>
  <w:endnote w:type="continuationSeparator" w:id="0">
    <w:p w:rsidR="00482C9A" w:rsidRDefault="00482C9A" w:rsidP="0048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C9A" w:rsidRDefault="00482C9A" w:rsidP="00482C9A">
      <w:r>
        <w:separator/>
      </w:r>
    </w:p>
  </w:footnote>
  <w:footnote w:type="continuationSeparator" w:id="0">
    <w:p w:rsidR="00482C9A" w:rsidRDefault="00482C9A" w:rsidP="00482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85D"/>
    <w:rsid w:val="00087090"/>
    <w:rsid w:val="00482C9A"/>
    <w:rsid w:val="004D7E3A"/>
    <w:rsid w:val="005E6535"/>
    <w:rsid w:val="00780539"/>
    <w:rsid w:val="00B058D6"/>
    <w:rsid w:val="00B05A60"/>
    <w:rsid w:val="00B94B74"/>
    <w:rsid w:val="00DA585D"/>
    <w:rsid w:val="00E2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DB05E4"/>
  <w15:docId w15:val="{0F6FECCA-B302-4925-8F6B-7BDE9136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C9A"/>
    <w:pPr>
      <w:tabs>
        <w:tab w:val="center" w:pos="4252"/>
        <w:tab w:val="right" w:pos="8504"/>
      </w:tabs>
      <w:snapToGrid w:val="0"/>
    </w:pPr>
  </w:style>
  <w:style w:type="character" w:customStyle="1" w:styleId="a4">
    <w:name w:val="ヘッダー (文字)"/>
    <w:basedOn w:val="a0"/>
    <w:link w:val="a3"/>
    <w:uiPriority w:val="99"/>
    <w:rsid w:val="00482C9A"/>
  </w:style>
  <w:style w:type="paragraph" w:styleId="a5">
    <w:name w:val="footer"/>
    <w:basedOn w:val="a"/>
    <w:link w:val="a6"/>
    <w:uiPriority w:val="99"/>
    <w:unhideWhenUsed/>
    <w:rsid w:val="00482C9A"/>
    <w:pPr>
      <w:tabs>
        <w:tab w:val="center" w:pos="4252"/>
        <w:tab w:val="right" w:pos="8504"/>
      </w:tabs>
      <w:snapToGrid w:val="0"/>
    </w:pPr>
  </w:style>
  <w:style w:type="character" w:customStyle="1" w:styleId="a6">
    <w:name w:val="フッター (文字)"/>
    <w:basedOn w:val="a0"/>
    <w:link w:val="a5"/>
    <w:uiPriority w:val="99"/>
    <w:rsid w:val="0048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兒玉　夏子</cp:lastModifiedBy>
  <cp:revision>5</cp:revision>
  <cp:lastPrinted>2022-04-25T10:16:00Z</cp:lastPrinted>
  <dcterms:created xsi:type="dcterms:W3CDTF">2016-02-05T01:04:00Z</dcterms:created>
  <dcterms:modified xsi:type="dcterms:W3CDTF">2022-04-25T10:16:00Z</dcterms:modified>
</cp:coreProperties>
</file>