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9F76" w14:textId="77777777" w:rsidR="003450AE" w:rsidRPr="000635BD" w:rsidRDefault="003450AE" w:rsidP="003450AE">
      <w:pPr>
        <w:snapToGrid w:val="0"/>
        <w:jc w:val="both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様式第１号</w:t>
      </w:r>
    </w:p>
    <w:p w14:paraId="3C705539" w14:textId="77777777" w:rsidR="003450AE" w:rsidRPr="000635BD" w:rsidRDefault="003450AE" w:rsidP="003450AE">
      <w:pPr>
        <w:snapToGrid w:val="0"/>
        <w:spacing w:line="360" w:lineRule="auto"/>
        <w:jc w:val="center"/>
        <w:rPr>
          <w:rFonts w:ascii="ＭＳ 明朝" w:hAnsi="ＭＳ 明朝"/>
          <w:sz w:val="22"/>
          <w:szCs w:val="21"/>
        </w:rPr>
      </w:pPr>
      <w:bookmarkStart w:id="0" w:name="_Hlk79737477"/>
      <w:r w:rsidRPr="000635BD">
        <w:rPr>
          <w:rFonts w:ascii="ＭＳ 明朝" w:hAnsi="ＭＳ 明朝" w:hint="eastAsia"/>
          <w:sz w:val="22"/>
          <w:szCs w:val="21"/>
        </w:rPr>
        <w:t>阿蘇市産後家事支援事業利用申請書兼同意書</w:t>
      </w:r>
    </w:p>
    <w:bookmarkEnd w:id="0"/>
    <w:p w14:paraId="3C824000" w14:textId="77777777" w:rsidR="003450AE" w:rsidRPr="000635BD" w:rsidRDefault="003450AE" w:rsidP="003450AE">
      <w:pPr>
        <w:snapToGrid w:val="0"/>
        <w:spacing w:line="360" w:lineRule="auto"/>
        <w:jc w:val="right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　年　　月　　日　</w:t>
      </w:r>
    </w:p>
    <w:p w14:paraId="6BDE2719" w14:textId="77777777" w:rsidR="003450AE" w:rsidRPr="000635BD" w:rsidRDefault="003450AE" w:rsidP="003450AE">
      <w:pPr>
        <w:snapToGrid w:val="0"/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阿蘇市長　</w:t>
      </w:r>
      <w:r>
        <w:rPr>
          <w:rFonts w:ascii="ＭＳ 明朝" w:hAnsi="ＭＳ 明朝" w:hint="eastAsia"/>
          <w:szCs w:val="21"/>
        </w:rPr>
        <w:t>様</w:t>
      </w:r>
    </w:p>
    <w:p w14:paraId="448EE7E3" w14:textId="77777777" w:rsidR="003450AE" w:rsidRPr="000635BD" w:rsidRDefault="003450AE" w:rsidP="003450AE">
      <w:pPr>
        <w:snapToGrid w:val="0"/>
        <w:spacing w:line="360" w:lineRule="auto"/>
        <w:ind w:left="3682" w:firstLineChars="400" w:firstLine="84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申請者　住　所　</w:t>
      </w:r>
    </w:p>
    <w:p w14:paraId="3962C868" w14:textId="77777777" w:rsidR="003450AE" w:rsidRPr="000635BD" w:rsidRDefault="003450AE" w:rsidP="003450AE">
      <w:pPr>
        <w:snapToGrid w:val="0"/>
        <w:spacing w:line="360" w:lineRule="auto"/>
        <w:ind w:left="4500" w:firstLineChars="400" w:firstLine="84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 xml:space="preserve">氏　名　　　　　　　　　　　　　　　</w:t>
      </w:r>
    </w:p>
    <w:p w14:paraId="1DAF0890" w14:textId="77777777" w:rsidR="003450AE" w:rsidRPr="000635BD" w:rsidRDefault="003450AE" w:rsidP="003450AE">
      <w:pPr>
        <w:snapToGrid w:val="0"/>
        <w:spacing w:line="360" w:lineRule="auto"/>
        <w:ind w:left="4500" w:firstLineChars="400" w:firstLine="84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電話番号</w:t>
      </w:r>
    </w:p>
    <w:p w14:paraId="5EE83A6D" w14:textId="77777777" w:rsidR="003450AE" w:rsidRPr="000635BD" w:rsidRDefault="003450AE" w:rsidP="003450AE">
      <w:pPr>
        <w:snapToGrid w:val="0"/>
        <w:spacing w:line="276" w:lineRule="auto"/>
        <w:ind w:leftChars="1" w:left="2" w:firstLineChars="100" w:firstLine="21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次のとおり</w:t>
      </w:r>
      <w:r>
        <w:rPr>
          <w:rFonts w:ascii="ＭＳ 明朝" w:hAnsi="ＭＳ 明朝" w:hint="eastAsia"/>
          <w:szCs w:val="21"/>
        </w:rPr>
        <w:t>阿蘇市</w:t>
      </w:r>
      <w:r w:rsidRPr="000635BD">
        <w:rPr>
          <w:rFonts w:ascii="ＭＳ 明朝" w:hAnsi="ＭＳ 明朝" w:hint="eastAsia"/>
          <w:szCs w:val="21"/>
        </w:rPr>
        <w:t>産後家事支援事業を利用したいので申請します。</w:t>
      </w:r>
    </w:p>
    <w:p w14:paraId="0E1657B2" w14:textId="77777777" w:rsidR="003450AE" w:rsidRPr="000635BD" w:rsidRDefault="003450AE" w:rsidP="003450AE">
      <w:pPr>
        <w:snapToGrid w:val="0"/>
        <w:spacing w:line="276" w:lineRule="auto"/>
        <w:ind w:leftChars="1" w:left="2" w:firstLineChars="100" w:firstLine="210"/>
        <w:rPr>
          <w:rFonts w:ascii="ＭＳ 明朝" w:hAnsi="ＭＳ 明朝"/>
          <w:szCs w:val="21"/>
        </w:rPr>
      </w:pPr>
      <w:r w:rsidRPr="000635BD">
        <w:rPr>
          <w:rFonts w:ascii="ＭＳ 明朝" w:hAnsi="ＭＳ 明朝" w:hint="eastAsia"/>
          <w:szCs w:val="21"/>
        </w:rPr>
        <w:t>なお、</w:t>
      </w:r>
      <w:r>
        <w:rPr>
          <w:rFonts w:ascii="ＭＳ 明朝" w:hAnsi="ＭＳ 明朝" w:hint="eastAsia"/>
          <w:szCs w:val="21"/>
        </w:rPr>
        <w:t>市長が私及び私の世帯員の</w:t>
      </w:r>
      <w:r w:rsidRPr="000635BD">
        <w:rPr>
          <w:rFonts w:ascii="ＭＳ 明朝" w:hAnsi="ＭＳ 明朝" w:hint="eastAsia"/>
          <w:szCs w:val="21"/>
        </w:rPr>
        <w:t>当事業の決定に必要な住民</w:t>
      </w:r>
      <w:r>
        <w:rPr>
          <w:rFonts w:ascii="ＭＳ 明朝" w:hAnsi="ＭＳ 明朝" w:hint="eastAsia"/>
          <w:szCs w:val="21"/>
        </w:rPr>
        <w:t>票関係情報・地方税関係情報・生活保護関係情報及び児童扶養手当関係情報</w:t>
      </w:r>
      <w:r w:rsidRPr="000635BD">
        <w:rPr>
          <w:rFonts w:ascii="ＭＳ 明朝" w:hAnsi="ＭＳ 明朝" w:hint="eastAsia"/>
          <w:szCs w:val="21"/>
        </w:rPr>
        <w:t>の調査をされることを同意します。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703"/>
        <w:gridCol w:w="289"/>
        <w:gridCol w:w="300"/>
        <w:gridCol w:w="537"/>
        <w:gridCol w:w="607"/>
        <w:gridCol w:w="1124"/>
        <w:gridCol w:w="308"/>
        <w:gridCol w:w="562"/>
        <w:gridCol w:w="480"/>
        <w:gridCol w:w="85"/>
        <w:gridCol w:w="510"/>
        <w:gridCol w:w="242"/>
        <w:gridCol w:w="2901"/>
      </w:tblGrid>
      <w:tr w:rsidR="003450AE" w:rsidRPr="000635BD" w14:paraId="28C868E9" w14:textId="77777777" w:rsidTr="003450AE">
        <w:trPr>
          <w:cantSplit/>
          <w:trHeight w:val="757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EF0F4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bookmarkStart w:id="1" w:name="_Hlk63858664"/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45DE7757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945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2950F03" w14:textId="77777777" w:rsidR="003450AE" w:rsidRPr="000635BD" w:rsidRDefault="003450AE" w:rsidP="003450AE">
            <w:pPr>
              <w:snapToGrid w:val="0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〒　　　　　　　　</w:t>
            </w:r>
          </w:p>
          <w:p w14:paraId="2B6DA7BB" w14:textId="77777777" w:rsidR="003450AE" w:rsidRPr="000635BD" w:rsidRDefault="003450AE" w:rsidP="003450AE">
            <w:pPr>
              <w:snapToGrid w:val="0"/>
              <w:ind w:firstLineChars="2400" w:firstLine="5040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電話番号（　　　　　　　　　　　）</w:t>
            </w:r>
          </w:p>
        </w:tc>
      </w:tr>
      <w:tr w:rsidR="003450AE" w:rsidRPr="000635BD" w14:paraId="406BC7D3" w14:textId="77777777" w:rsidTr="003450AE">
        <w:trPr>
          <w:cantSplit/>
          <w:trHeight w:val="40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14:paraId="2B6D7110" w14:textId="77777777" w:rsidR="003450AE" w:rsidRPr="000635BD" w:rsidRDefault="003450AE" w:rsidP="003450AE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097320E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65" w:type="dxa"/>
            <w:gridSpan w:val="6"/>
            <w:vAlign w:val="center"/>
          </w:tcPr>
          <w:p w14:paraId="63680240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282B2FD0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  <w:vAlign w:val="center"/>
          </w:tcPr>
          <w:p w14:paraId="1BD5FAE2" w14:textId="77777777" w:rsidR="003450AE" w:rsidRPr="000635BD" w:rsidRDefault="003450AE" w:rsidP="003450AE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B066C0A" w14:textId="77777777" w:rsidR="003450AE" w:rsidRPr="000635BD" w:rsidRDefault="003450AE" w:rsidP="003450AE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3450AE" w:rsidRPr="000635BD" w14:paraId="2E6EC4A8" w14:textId="77777777" w:rsidTr="003450AE">
        <w:trPr>
          <w:cantSplit/>
          <w:trHeight w:val="397"/>
        </w:trPr>
        <w:tc>
          <w:tcPr>
            <w:tcW w:w="1828" w:type="dxa"/>
            <w:gridSpan w:val="4"/>
            <w:tcBorders>
              <w:left w:val="single" w:sz="12" w:space="0" w:color="auto"/>
            </w:tcBorders>
            <w:vAlign w:val="center"/>
          </w:tcPr>
          <w:p w14:paraId="01DDBDCD" w14:textId="77777777" w:rsidR="003450AE" w:rsidRPr="003450AE" w:rsidRDefault="003450AE" w:rsidP="003450AE">
            <w:pPr>
              <w:snapToGri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3450AE">
              <w:rPr>
                <w:rFonts w:ascii="ＭＳ 明朝" w:hAnsi="ＭＳ 明朝" w:hint="eastAsia"/>
                <w:sz w:val="22"/>
                <w:szCs w:val="21"/>
              </w:rPr>
              <w:t>出産（予定）日</w:t>
            </w:r>
          </w:p>
        </w:tc>
        <w:tc>
          <w:tcPr>
            <w:tcW w:w="3138" w:type="dxa"/>
            <w:gridSpan w:val="5"/>
            <w:vAlign w:val="center"/>
          </w:tcPr>
          <w:p w14:paraId="32C71446" w14:textId="77777777" w:rsidR="003450AE" w:rsidRPr="003450AE" w:rsidRDefault="003450AE" w:rsidP="003450AE">
            <w:pPr>
              <w:snapToGrid w:val="0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218" w:type="dxa"/>
            <w:gridSpan w:val="5"/>
            <w:tcBorders>
              <w:right w:val="single" w:sz="12" w:space="0" w:color="auto"/>
            </w:tcBorders>
            <w:vAlign w:val="center"/>
          </w:tcPr>
          <w:p w14:paraId="1A61A11E" w14:textId="77777777" w:rsidR="003450AE" w:rsidRPr="003450AE" w:rsidRDefault="003450AE" w:rsidP="003450AE">
            <w:pPr>
              <w:snapToGrid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  <w:r w:rsidRPr="003450AE">
              <w:rPr>
                <w:rFonts w:ascii="ＭＳ 明朝" w:hAnsi="ＭＳ 明朝" w:hint="eastAsia"/>
                <w:sz w:val="22"/>
                <w:szCs w:val="21"/>
              </w:rPr>
              <w:t>生活保護　　　有　・　無</w:t>
            </w:r>
          </w:p>
        </w:tc>
      </w:tr>
      <w:tr w:rsidR="003450AE" w:rsidRPr="000635BD" w14:paraId="285B4E96" w14:textId="77777777" w:rsidTr="003450AE">
        <w:trPr>
          <w:cantSplit/>
          <w:trHeight w:val="293"/>
        </w:trPr>
        <w:tc>
          <w:tcPr>
            <w:tcW w:w="5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A7B22D1" w14:textId="77777777" w:rsidR="003450AE" w:rsidRPr="000635BD" w:rsidRDefault="003450AE" w:rsidP="003450AE">
            <w:pPr>
              <w:snapToGrid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同居世帯の状況（</w:t>
            </w:r>
            <w:r>
              <w:rPr>
                <w:rFonts w:ascii="ＭＳ 明朝" w:hAnsi="ＭＳ 明朝" w:hint="eastAsia"/>
                <w:szCs w:val="21"/>
              </w:rPr>
              <w:t>申請者</w:t>
            </w:r>
            <w:r w:rsidRPr="000635BD">
              <w:rPr>
                <w:rFonts w:ascii="ＭＳ 明朝" w:hAnsi="ＭＳ 明朝" w:hint="eastAsia"/>
                <w:szCs w:val="21"/>
              </w:rPr>
              <w:t>を除く）</w:t>
            </w:r>
          </w:p>
        </w:tc>
        <w:tc>
          <w:tcPr>
            <w:tcW w:w="2436" w:type="dxa"/>
            <w:gridSpan w:val="5"/>
            <w:vAlign w:val="center"/>
          </w:tcPr>
          <w:p w14:paraId="10F39833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フ　リ　ガ　ナ</w:t>
            </w:r>
            <w:bookmarkStart w:id="2" w:name="_GoBack"/>
            <w:bookmarkEnd w:id="2"/>
          </w:p>
          <w:p w14:paraId="6C22A20F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124" w:type="dxa"/>
            <w:vAlign w:val="center"/>
          </w:tcPr>
          <w:p w14:paraId="07B008DF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  <w:r w:rsidRPr="000635BD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1945" w:type="dxa"/>
            <w:gridSpan w:val="5"/>
            <w:vAlign w:val="center"/>
          </w:tcPr>
          <w:p w14:paraId="07510A63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  <w:vAlign w:val="center"/>
          </w:tcPr>
          <w:p w14:paraId="4B08345B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介助の協力が</w:t>
            </w:r>
          </w:p>
          <w:p w14:paraId="14CD7056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得られない理由</w:t>
            </w:r>
          </w:p>
        </w:tc>
      </w:tr>
      <w:tr w:rsidR="003450AE" w:rsidRPr="000635BD" w14:paraId="74F9FFA0" w14:textId="77777777" w:rsidTr="003450AE">
        <w:trPr>
          <w:cantSplit/>
          <w:trHeight w:val="395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14:paraId="51E2A4F0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7EDE59DC" w14:textId="77777777" w:rsidR="003450AE" w:rsidRPr="000635BD" w:rsidRDefault="003450AE" w:rsidP="003450A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</w:tcPr>
          <w:p w14:paraId="332A427C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14:paraId="774568BC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3CCFDE65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0D93AA54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3450AE" w:rsidRPr="000635BD" w14:paraId="307259D6" w14:textId="77777777" w:rsidTr="003450AE">
        <w:trPr>
          <w:cantSplit/>
          <w:trHeight w:val="405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14:paraId="35D09649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E223D6C" w14:textId="77777777" w:rsidR="003450AE" w:rsidRPr="000635BD" w:rsidRDefault="003450AE" w:rsidP="003450A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</w:tcPr>
          <w:p w14:paraId="229B15FA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14:paraId="32A6E513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47AEC7CB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173391F0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3450AE" w:rsidRPr="000635BD" w14:paraId="6A96678D" w14:textId="77777777" w:rsidTr="003450AE">
        <w:trPr>
          <w:cantSplit/>
          <w:trHeight w:val="427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14:paraId="2DED42AE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0223E22F" w14:textId="77777777" w:rsidR="003450AE" w:rsidRPr="000635BD" w:rsidRDefault="003450AE" w:rsidP="003450A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</w:tcPr>
          <w:p w14:paraId="35A8D7CD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14:paraId="296BAC31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22B9A0AE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4655F4A0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3450AE" w:rsidRPr="000635BD" w14:paraId="5B644F82" w14:textId="77777777" w:rsidTr="003450AE">
        <w:trPr>
          <w:cantSplit/>
          <w:trHeight w:val="425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14:paraId="270F8CBA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1A9682C1" w14:textId="77777777" w:rsidR="003450AE" w:rsidRPr="000635BD" w:rsidRDefault="003450AE" w:rsidP="003450A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</w:tcPr>
          <w:p w14:paraId="1B22EF05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14:paraId="2638628B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5C292C29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32900D8B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3450AE" w:rsidRPr="000635BD" w14:paraId="089763EB" w14:textId="77777777" w:rsidTr="003450AE">
        <w:trPr>
          <w:cantSplit/>
          <w:trHeight w:val="424"/>
        </w:trPr>
        <w:tc>
          <w:tcPr>
            <w:tcW w:w="536" w:type="dxa"/>
            <w:vMerge/>
            <w:tcBorders>
              <w:left w:val="single" w:sz="12" w:space="0" w:color="auto"/>
            </w:tcBorders>
            <w:vAlign w:val="center"/>
          </w:tcPr>
          <w:p w14:paraId="324B090A" w14:textId="77777777" w:rsidR="003450AE" w:rsidRPr="000635BD" w:rsidRDefault="003450AE" w:rsidP="003450A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6" w:type="dxa"/>
            <w:gridSpan w:val="5"/>
            <w:vAlign w:val="center"/>
          </w:tcPr>
          <w:p w14:paraId="03A6A42C" w14:textId="77777777" w:rsidR="003450AE" w:rsidRPr="000635BD" w:rsidRDefault="003450AE" w:rsidP="003450A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24" w:type="dxa"/>
          </w:tcPr>
          <w:p w14:paraId="2AF4CFCD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14:paraId="0CD4BE92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3" w:type="dxa"/>
            <w:gridSpan w:val="2"/>
            <w:tcBorders>
              <w:right w:val="single" w:sz="12" w:space="0" w:color="auto"/>
            </w:tcBorders>
          </w:tcPr>
          <w:p w14:paraId="589FAB5F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□高齢　□疾病　　</w:t>
            </w:r>
          </w:p>
          <w:p w14:paraId="007E4E88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□就労　□その他（　　　　）</w:t>
            </w:r>
          </w:p>
        </w:tc>
      </w:tr>
      <w:tr w:rsidR="003450AE" w:rsidRPr="000635BD" w14:paraId="77A9E5FC" w14:textId="77777777" w:rsidTr="003450AE">
        <w:trPr>
          <w:cantSplit/>
          <w:trHeight w:val="57"/>
        </w:trPr>
        <w:tc>
          <w:tcPr>
            <w:tcW w:w="918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0DDCE" w14:textId="77777777" w:rsidR="003450AE" w:rsidRPr="000635BD" w:rsidRDefault="003450AE" w:rsidP="003450AE">
            <w:pPr>
              <w:snapToGrid w:val="0"/>
              <w:spacing w:line="276" w:lineRule="auto"/>
              <w:jc w:val="both"/>
              <w:rPr>
                <w:rFonts w:ascii="ＭＳ 明朝" w:hAnsi="ＭＳ 明朝"/>
                <w:szCs w:val="21"/>
              </w:rPr>
            </w:pPr>
            <w:r w:rsidRPr="003450AE">
              <w:rPr>
                <w:rFonts w:ascii="ＭＳ 明朝" w:hAnsi="ＭＳ 明朝" w:hint="eastAsia"/>
                <w:sz w:val="20"/>
                <w:szCs w:val="21"/>
              </w:rPr>
              <w:t>※該当する項目に、☑をつけてください。</w:t>
            </w:r>
          </w:p>
        </w:tc>
      </w:tr>
      <w:tr w:rsidR="003450AE" w:rsidRPr="000635BD" w14:paraId="112F0BEE" w14:textId="77777777" w:rsidTr="003450AE">
        <w:trPr>
          <w:cantSplit/>
          <w:trHeight w:val="492"/>
        </w:trPr>
        <w:tc>
          <w:tcPr>
            <w:tcW w:w="1528" w:type="dxa"/>
            <w:gridSpan w:val="3"/>
            <w:tcBorders>
              <w:left w:val="single" w:sz="12" w:space="0" w:color="auto"/>
            </w:tcBorders>
            <w:vAlign w:val="center"/>
          </w:tcPr>
          <w:p w14:paraId="4BE8FB4E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利用する理由</w:t>
            </w:r>
          </w:p>
        </w:tc>
        <w:tc>
          <w:tcPr>
            <w:tcW w:w="7656" w:type="dxa"/>
            <w:gridSpan w:val="11"/>
            <w:tcBorders>
              <w:right w:val="single" w:sz="12" w:space="0" w:color="auto"/>
            </w:tcBorders>
          </w:tcPr>
          <w:p w14:paraId="43FDC038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出産後、昼間介助者がおらず、家事や育児が困難であるため</w:t>
            </w:r>
          </w:p>
          <w:p w14:paraId="78C3F8DC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多胎児出産のため</w:t>
            </w:r>
          </w:p>
        </w:tc>
      </w:tr>
      <w:tr w:rsidR="003450AE" w:rsidRPr="000635BD" w14:paraId="3B5A8C5D" w14:textId="77777777" w:rsidTr="003450AE">
        <w:trPr>
          <w:cantSplit/>
          <w:trHeight w:val="321"/>
        </w:trPr>
        <w:tc>
          <w:tcPr>
            <w:tcW w:w="1528" w:type="dxa"/>
            <w:gridSpan w:val="3"/>
            <w:tcBorders>
              <w:left w:val="single" w:sz="12" w:space="0" w:color="auto"/>
            </w:tcBorders>
          </w:tcPr>
          <w:p w14:paraId="54E9749D" w14:textId="77777777" w:rsidR="003450AE" w:rsidRPr="008A440D" w:rsidRDefault="003450AE" w:rsidP="003450AE">
            <w:pPr>
              <w:rPr>
                <w:rFonts w:ascii="ＭＳ 明朝" w:hAnsi="ＭＳ 明朝"/>
                <w:spacing w:val="-8"/>
                <w:szCs w:val="21"/>
              </w:rPr>
            </w:pPr>
            <w:r w:rsidRPr="000635BD">
              <w:rPr>
                <w:rFonts w:ascii="ＭＳ 明朝" w:hAnsi="ＭＳ 明朝" w:hint="eastAsia"/>
                <w:spacing w:val="-8"/>
                <w:szCs w:val="21"/>
              </w:rPr>
              <w:t>同居していない両親の状況</w:t>
            </w:r>
          </w:p>
        </w:tc>
        <w:tc>
          <w:tcPr>
            <w:tcW w:w="7656" w:type="dxa"/>
            <w:gridSpan w:val="11"/>
            <w:tcBorders>
              <w:right w:val="single" w:sz="12" w:space="0" w:color="auto"/>
            </w:tcBorders>
            <w:vAlign w:val="center"/>
          </w:tcPr>
          <w:p w14:paraId="1B2B8BFF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父方　　□高齢　□疾病　□遠方　□就労　□その他（　　　　　　）</w:t>
            </w:r>
          </w:p>
          <w:p w14:paraId="70A66AC2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母方　　□高齢　□疾病　□遠方　□就労　□その他（　　　　　　）</w:t>
            </w:r>
          </w:p>
        </w:tc>
      </w:tr>
      <w:tr w:rsidR="003450AE" w:rsidRPr="000635BD" w14:paraId="2D545F7A" w14:textId="77777777" w:rsidTr="003450AE">
        <w:trPr>
          <w:cantSplit/>
          <w:trHeight w:val="96"/>
        </w:trPr>
        <w:tc>
          <w:tcPr>
            <w:tcW w:w="1528" w:type="dxa"/>
            <w:gridSpan w:val="3"/>
            <w:tcBorders>
              <w:left w:val="single" w:sz="12" w:space="0" w:color="auto"/>
            </w:tcBorders>
            <w:vAlign w:val="center"/>
          </w:tcPr>
          <w:p w14:paraId="1BC7973E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希望する曜日・時間</w:t>
            </w:r>
          </w:p>
        </w:tc>
        <w:tc>
          <w:tcPr>
            <w:tcW w:w="7656" w:type="dxa"/>
            <w:gridSpan w:val="11"/>
            <w:tcBorders>
              <w:right w:val="single" w:sz="12" w:space="0" w:color="auto"/>
            </w:tcBorders>
          </w:tcPr>
          <w:p w14:paraId="5301D5A0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希望曜日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火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水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木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金　　　※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土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日　</w:t>
            </w:r>
          </w:p>
          <w:p w14:paraId="086D4C7F" w14:textId="77777777" w:rsidR="003450AE" w:rsidRPr="000635BD" w:rsidRDefault="003450AE" w:rsidP="003450AE">
            <w:p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 xml:space="preserve">希望時間帯　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　午前　・　</w:t>
            </w: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0635BD">
              <w:rPr>
                <w:rFonts w:ascii="ＭＳ 明朝" w:hAnsi="ＭＳ 明朝" w:hint="eastAsia"/>
                <w:szCs w:val="21"/>
              </w:rPr>
              <w:t xml:space="preserve">午後　　</w:t>
            </w:r>
          </w:p>
          <w:p w14:paraId="641C50CB" w14:textId="77777777" w:rsidR="003450AE" w:rsidRPr="000635BD" w:rsidRDefault="003450AE" w:rsidP="003450AE">
            <w:pPr>
              <w:snapToGrid w:val="0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※土曜日及び日曜日の家事支援等提供については、家族等の支援が得られない場合に限ります。</w:t>
            </w:r>
          </w:p>
        </w:tc>
      </w:tr>
      <w:tr w:rsidR="003450AE" w:rsidRPr="000635BD" w14:paraId="06DC5909" w14:textId="77777777" w:rsidTr="003450AE">
        <w:trPr>
          <w:cantSplit/>
          <w:trHeight w:val="305"/>
        </w:trPr>
        <w:tc>
          <w:tcPr>
            <w:tcW w:w="152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F9C19" w14:textId="77777777" w:rsidR="003450AE" w:rsidRPr="008A440D" w:rsidRDefault="003450AE" w:rsidP="003450AE">
            <w:pPr>
              <w:rPr>
                <w:rFonts w:ascii="ＭＳ 明朝" w:hAnsi="ＭＳ 明朝"/>
                <w:spacing w:val="-10"/>
                <w:szCs w:val="21"/>
              </w:rPr>
            </w:pPr>
            <w:r w:rsidRPr="000635BD">
              <w:rPr>
                <w:rFonts w:ascii="ＭＳ 明朝" w:hAnsi="ＭＳ 明朝" w:hint="eastAsia"/>
                <w:spacing w:val="-10"/>
                <w:szCs w:val="21"/>
              </w:rPr>
              <w:t>希望する家事支援等の内容</w:t>
            </w:r>
          </w:p>
        </w:tc>
        <w:tc>
          <w:tcPr>
            <w:tcW w:w="837" w:type="dxa"/>
            <w:gridSpan w:val="2"/>
            <w:tcBorders>
              <w:bottom w:val="single" w:sz="12" w:space="0" w:color="auto"/>
            </w:tcBorders>
            <w:vAlign w:val="center"/>
          </w:tcPr>
          <w:p w14:paraId="55741737" w14:textId="77777777" w:rsidR="003450AE" w:rsidRPr="000635BD" w:rsidRDefault="003450AE" w:rsidP="003450AE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家事</w:t>
            </w:r>
          </w:p>
          <w:p w14:paraId="61AB724B" w14:textId="77777777" w:rsidR="003450AE" w:rsidRPr="000635BD" w:rsidRDefault="003450AE" w:rsidP="003450A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</w:p>
        </w:tc>
        <w:tc>
          <w:tcPr>
            <w:tcW w:w="3081" w:type="dxa"/>
            <w:gridSpan w:val="5"/>
            <w:tcBorders>
              <w:bottom w:val="single" w:sz="12" w:space="0" w:color="auto"/>
            </w:tcBorders>
          </w:tcPr>
          <w:p w14:paraId="094C94DF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食事の準備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0635BD">
              <w:rPr>
                <w:rFonts w:ascii="ＭＳ 明朝" w:hAnsi="ＭＳ 明朝" w:hint="eastAsia"/>
                <w:szCs w:val="21"/>
              </w:rPr>
              <w:t>後片づけ</w:t>
            </w:r>
          </w:p>
          <w:p w14:paraId="59F7D885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衣類の洗濯</w:t>
            </w:r>
            <w:r>
              <w:rPr>
                <w:rFonts w:ascii="ＭＳ 明朝" w:hAnsi="ＭＳ 明朝" w:hint="eastAsia"/>
                <w:szCs w:val="21"/>
              </w:rPr>
              <w:t>・補修</w:t>
            </w:r>
          </w:p>
          <w:p w14:paraId="143A5849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居室等の掃除</w:t>
            </w:r>
          </w:p>
          <w:p w14:paraId="1D59A690" w14:textId="77777777" w:rsidR="003450AE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生活必需品の買物</w:t>
            </w:r>
          </w:p>
          <w:p w14:paraId="1357A514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その他必要な家事支援</w:t>
            </w:r>
          </w:p>
        </w:tc>
        <w:tc>
          <w:tcPr>
            <w:tcW w:w="837" w:type="dxa"/>
            <w:gridSpan w:val="3"/>
            <w:tcBorders>
              <w:bottom w:val="single" w:sz="12" w:space="0" w:color="auto"/>
            </w:tcBorders>
            <w:vAlign w:val="center"/>
          </w:tcPr>
          <w:p w14:paraId="24649DAD" w14:textId="77777777" w:rsidR="003450AE" w:rsidRPr="000635BD" w:rsidRDefault="003450AE" w:rsidP="003450AE">
            <w:pPr>
              <w:jc w:val="center"/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育児</w:t>
            </w:r>
          </w:p>
          <w:p w14:paraId="4301AC2C" w14:textId="77777777" w:rsidR="003450AE" w:rsidRPr="000635BD" w:rsidRDefault="003450AE" w:rsidP="003450A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</w:tcPr>
          <w:p w14:paraId="3236E1E9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授乳の</w:t>
            </w:r>
            <w:r>
              <w:rPr>
                <w:rFonts w:ascii="ＭＳ 明朝" w:hAnsi="ＭＳ 明朝" w:hint="eastAsia"/>
                <w:szCs w:val="21"/>
              </w:rPr>
              <w:t>支援</w:t>
            </w:r>
          </w:p>
          <w:p w14:paraId="7E857DE2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おむつ交換</w:t>
            </w:r>
          </w:p>
          <w:p w14:paraId="623B49ED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沐浴の介助</w:t>
            </w:r>
          </w:p>
          <w:p w14:paraId="178FE8A2" w14:textId="77777777" w:rsidR="003450AE" w:rsidRPr="000635BD" w:rsidRDefault="003450AE" w:rsidP="003450AE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0635BD">
              <w:rPr>
                <w:rFonts w:ascii="ＭＳ 明朝" w:hAnsi="ＭＳ 明朝" w:hint="eastAsia"/>
                <w:szCs w:val="21"/>
              </w:rPr>
              <w:t>その他の</w:t>
            </w:r>
            <w:r>
              <w:rPr>
                <w:rFonts w:ascii="ＭＳ 明朝" w:hAnsi="ＭＳ 明朝" w:hint="eastAsia"/>
                <w:szCs w:val="21"/>
              </w:rPr>
              <w:t>必要な</w:t>
            </w:r>
            <w:r w:rsidRPr="000635BD">
              <w:rPr>
                <w:rFonts w:ascii="ＭＳ 明朝" w:hAnsi="ＭＳ 明朝" w:hint="eastAsia"/>
                <w:szCs w:val="21"/>
              </w:rPr>
              <w:t>育児</w:t>
            </w:r>
            <w:r>
              <w:rPr>
                <w:rFonts w:ascii="ＭＳ 明朝" w:hAnsi="ＭＳ 明朝" w:hint="eastAsia"/>
                <w:szCs w:val="21"/>
              </w:rPr>
              <w:t>支援</w:t>
            </w:r>
          </w:p>
        </w:tc>
      </w:tr>
      <w:bookmarkEnd w:id="1"/>
    </w:tbl>
    <w:p w14:paraId="4E505B00" w14:textId="77777777" w:rsidR="003450AE" w:rsidRDefault="003450AE" w:rsidP="003450AE">
      <w:pPr>
        <w:snapToGrid w:val="0"/>
      </w:pPr>
    </w:p>
    <w:sectPr w:rsidR="003450AE" w:rsidSect="003450AE">
      <w:pgSz w:w="11906" w:h="16838"/>
      <w:pgMar w:top="1134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0636E" w14:textId="77777777" w:rsidR="00553716" w:rsidRDefault="00553716" w:rsidP="007D4989">
      <w:r>
        <w:separator/>
      </w:r>
    </w:p>
  </w:endnote>
  <w:endnote w:type="continuationSeparator" w:id="0">
    <w:p w14:paraId="201C7112" w14:textId="77777777" w:rsidR="00553716" w:rsidRDefault="00553716" w:rsidP="007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79C0" w14:textId="77777777" w:rsidR="00553716" w:rsidRDefault="00553716" w:rsidP="007D4989">
      <w:r>
        <w:separator/>
      </w:r>
    </w:p>
  </w:footnote>
  <w:footnote w:type="continuationSeparator" w:id="0">
    <w:p w14:paraId="7B312E22" w14:textId="77777777" w:rsidR="00553716" w:rsidRDefault="00553716" w:rsidP="007D4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6213B"/>
    <w:multiLevelType w:val="hybridMultilevel"/>
    <w:tmpl w:val="5E88FB1C"/>
    <w:lvl w:ilvl="0" w:tplc="4D32C774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E"/>
    <w:rsid w:val="00302CDD"/>
    <w:rsid w:val="003450AE"/>
    <w:rsid w:val="00553716"/>
    <w:rsid w:val="007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8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AE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9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9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2021-11-03T07:16:00Z</dcterms:created>
  <dcterms:modified xsi:type="dcterms:W3CDTF">2021-11-03T07:17:00Z</dcterms:modified>
</cp:coreProperties>
</file>