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3832"/>
      </w:tblGrid>
      <w:tr w:rsidR="006F1550" w:rsidTr="006F1550">
        <w:trPr>
          <w:jc w:val="center"/>
        </w:trPr>
        <w:tc>
          <w:tcPr>
            <w:tcW w:w="1698" w:type="dxa"/>
            <w:vAlign w:val="center"/>
          </w:tcPr>
          <w:p w:rsidR="006F1550" w:rsidRDefault="006F1550" w:rsidP="006F1550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課　長</w:t>
            </w:r>
          </w:p>
        </w:tc>
        <w:tc>
          <w:tcPr>
            <w:tcW w:w="1699" w:type="dxa"/>
            <w:vAlign w:val="center"/>
          </w:tcPr>
          <w:p w:rsidR="006F1550" w:rsidRDefault="006F1550" w:rsidP="006F1550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699" w:type="dxa"/>
            <w:vAlign w:val="center"/>
          </w:tcPr>
          <w:p w:rsidR="006F1550" w:rsidRDefault="006F1550" w:rsidP="006F1550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699" w:type="dxa"/>
            <w:vAlign w:val="center"/>
          </w:tcPr>
          <w:p w:rsidR="006F1550" w:rsidRDefault="006F1550" w:rsidP="006F1550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3832" w:type="dxa"/>
            <w:vAlign w:val="center"/>
          </w:tcPr>
          <w:p w:rsidR="006F1550" w:rsidRDefault="006F1550" w:rsidP="006F1550">
            <w:pPr>
              <w:jc w:val="center"/>
            </w:pPr>
            <w:r>
              <w:rPr>
                <w:rFonts w:hint="eastAsia"/>
              </w:rPr>
              <w:t>係　員</w:t>
            </w:r>
          </w:p>
        </w:tc>
      </w:tr>
      <w:tr w:rsidR="006F1550" w:rsidTr="006F1550">
        <w:trPr>
          <w:trHeight w:val="895"/>
          <w:jc w:val="center"/>
        </w:trPr>
        <w:tc>
          <w:tcPr>
            <w:tcW w:w="1698" w:type="dxa"/>
            <w:vAlign w:val="center"/>
          </w:tcPr>
          <w:p w:rsidR="006F1550" w:rsidRDefault="006F1550" w:rsidP="006F1550">
            <w:pPr>
              <w:jc w:val="center"/>
            </w:pPr>
          </w:p>
        </w:tc>
        <w:tc>
          <w:tcPr>
            <w:tcW w:w="1699" w:type="dxa"/>
            <w:vAlign w:val="center"/>
          </w:tcPr>
          <w:p w:rsidR="006F1550" w:rsidRDefault="006F1550" w:rsidP="006F1550">
            <w:pPr>
              <w:jc w:val="center"/>
            </w:pPr>
          </w:p>
        </w:tc>
        <w:tc>
          <w:tcPr>
            <w:tcW w:w="1699" w:type="dxa"/>
            <w:vAlign w:val="center"/>
          </w:tcPr>
          <w:p w:rsidR="006F1550" w:rsidRDefault="006F1550" w:rsidP="006F1550">
            <w:pPr>
              <w:jc w:val="center"/>
            </w:pPr>
          </w:p>
        </w:tc>
        <w:tc>
          <w:tcPr>
            <w:tcW w:w="1699" w:type="dxa"/>
            <w:vAlign w:val="center"/>
          </w:tcPr>
          <w:p w:rsidR="006F1550" w:rsidRDefault="006F1550" w:rsidP="006F1550">
            <w:pPr>
              <w:jc w:val="center"/>
            </w:pPr>
          </w:p>
        </w:tc>
        <w:tc>
          <w:tcPr>
            <w:tcW w:w="3832" w:type="dxa"/>
            <w:vAlign w:val="center"/>
          </w:tcPr>
          <w:p w:rsidR="006F1550" w:rsidRDefault="006F1550" w:rsidP="006F1550">
            <w:pPr>
              <w:jc w:val="center"/>
            </w:pPr>
          </w:p>
        </w:tc>
      </w:tr>
    </w:tbl>
    <w:p w:rsidR="006F1550" w:rsidRPr="00A34076" w:rsidRDefault="006F1550" w:rsidP="00501A55">
      <w:pPr>
        <w:jc w:val="center"/>
        <w:rPr>
          <w:sz w:val="20"/>
        </w:rPr>
      </w:pPr>
      <w:r w:rsidRPr="00A34076">
        <w:rPr>
          <w:rFonts w:hint="eastAsia"/>
          <w:b/>
          <w:sz w:val="36"/>
        </w:rPr>
        <w:t>固定資産</w:t>
      </w:r>
      <w:r w:rsidR="006C3391" w:rsidRPr="00A34076">
        <w:rPr>
          <w:rFonts w:hint="eastAsia"/>
          <w:b/>
          <w:sz w:val="36"/>
        </w:rPr>
        <w:t>「相続人代表者指定届」</w:t>
      </w:r>
      <w:r w:rsidRPr="00A34076">
        <w:rPr>
          <w:rFonts w:hint="eastAsia"/>
          <w:b/>
          <w:sz w:val="36"/>
        </w:rPr>
        <w:t>兼</w:t>
      </w:r>
      <w:r w:rsidR="006C3391" w:rsidRPr="00A34076">
        <w:rPr>
          <w:rFonts w:hint="eastAsia"/>
          <w:b/>
          <w:sz w:val="36"/>
        </w:rPr>
        <w:t>「現所有者申告書」</w:t>
      </w:r>
    </w:p>
    <w:p w:rsidR="006F1550" w:rsidRDefault="006F1550" w:rsidP="006F1550">
      <w:pPr>
        <w:wordWrap w:val="0"/>
        <w:jc w:val="right"/>
      </w:pPr>
      <w:r>
        <w:rPr>
          <w:rFonts w:hint="eastAsia"/>
        </w:rPr>
        <w:t xml:space="preserve">年　　　月　　　日　　</w:t>
      </w:r>
    </w:p>
    <w:p w:rsidR="006F1550" w:rsidRDefault="006F1550" w:rsidP="006F1550">
      <w:pPr>
        <w:jc w:val="left"/>
      </w:pPr>
      <w:r>
        <w:rPr>
          <w:rFonts w:hint="eastAsia"/>
        </w:rPr>
        <w:t xml:space="preserve">　　阿　蘇　市　長　　</w:t>
      </w:r>
      <w:r w:rsidR="006C3391">
        <w:rPr>
          <w:rFonts w:hint="eastAsia"/>
        </w:rPr>
        <w:t>様</w:t>
      </w:r>
    </w:p>
    <w:p w:rsidR="006F1550" w:rsidRDefault="006F1550" w:rsidP="006F1550">
      <w:pPr>
        <w:ind w:firstLineChars="2300" w:firstLine="4830"/>
        <w:jc w:val="left"/>
      </w:pPr>
      <w:r>
        <w:rPr>
          <w:rFonts w:hint="eastAsia"/>
        </w:rPr>
        <w:t>届出人</w:t>
      </w:r>
    </w:p>
    <w:p w:rsidR="006F1550" w:rsidRPr="006F1550" w:rsidRDefault="006F1550" w:rsidP="006F1550">
      <w:pPr>
        <w:spacing w:line="260" w:lineRule="exact"/>
        <w:ind w:firstLineChars="2700" w:firstLine="5670"/>
        <w:jc w:val="left"/>
        <w:rPr>
          <w:u w:val="single"/>
        </w:rPr>
      </w:pPr>
      <w:r w:rsidRPr="006F1550">
        <w:rPr>
          <w:rFonts w:hint="eastAsia"/>
          <w:u w:val="single"/>
        </w:rPr>
        <w:t xml:space="preserve">住　所　　　　　　　　　　　　　　　　　　　　　</w:t>
      </w:r>
    </w:p>
    <w:p w:rsidR="006F1550" w:rsidRDefault="006F1550" w:rsidP="006F1550">
      <w:pPr>
        <w:spacing w:line="260" w:lineRule="exact"/>
        <w:jc w:val="left"/>
        <w:rPr>
          <w:u w:val="single"/>
        </w:rPr>
      </w:pPr>
    </w:p>
    <w:p w:rsidR="006F1550" w:rsidRPr="006F1550" w:rsidRDefault="006F1550" w:rsidP="006F1550">
      <w:pPr>
        <w:spacing w:line="260" w:lineRule="exact"/>
        <w:ind w:firstLineChars="2700" w:firstLine="5670"/>
        <w:jc w:val="left"/>
        <w:rPr>
          <w:u w:val="single"/>
        </w:rPr>
      </w:pPr>
      <w:r w:rsidRPr="006F1550">
        <w:rPr>
          <w:rFonts w:hint="eastAsia"/>
          <w:u w:val="single"/>
        </w:rPr>
        <w:t xml:space="preserve">氏　名　　　　　　　　　　　　　　　　　　</w:t>
      </w:r>
      <w:r w:rsidR="00C613EE">
        <w:rPr>
          <w:rFonts w:hint="eastAsia"/>
          <w:u w:val="single"/>
        </w:rPr>
        <w:t xml:space="preserve">　</w:t>
      </w:r>
      <w:r w:rsidRPr="006F1550">
        <w:rPr>
          <w:rFonts w:hint="eastAsia"/>
          <w:u w:val="single"/>
        </w:rPr>
        <w:t xml:space="preserve">　　</w:t>
      </w:r>
    </w:p>
    <w:p w:rsidR="006F1550" w:rsidRDefault="006F1550" w:rsidP="006F1550">
      <w:pPr>
        <w:spacing w:line="260" w:lineRule="exact"/>
        <w:jc w:val="left"/>
        <w:rPr>
          <w:u w:val="single"/>
        </w:rPr>
      </w:pPr>
    </w:p>
    <w:p w:rsidR="006F1550" w:rsidRDefault="006F1550" w:rsidP="006F1550">
      <w:pPr>
        <w:spacing w:line="260" w:lineRule="exact"/>
        <w:ind w:firstLineChars="2700" w:firstLine="5670"/>
        <w:jc w:val="left"/>
        <w:rPr>
          <w:u w:val="single"/>
        </w:rPr>
      </w:pPr>
      <w:r w:rsidRPr="006F1550">
        <w:rPr>
          <w:rFonts w:hint="eastAsia"/>
          <w:u w:val="single"/>
        </w:rPr>
        <w:t xml:space="preserve">電話番号　　　　　　　　　　　　　　　　　　　　</w:t>
      </w:r>
    </w:p>
    <w:p w:rsidR="00430939" w:rsidRDefault="00430939" w:rsidP="006F1550">
      <w:pPr>
        <w:jc w:val="left"/>
      </w:pPr>
    </w:p>
    <w:p w:rsidR="00F34E7C" w:rsidRDefault="006F1550" w:rsidP="00F34E7C">
      <w:pPr>
        <w:ind w:firstLineChars="200" w:firstLine="420"/>
      </w:pPr>
      <w:r w:rsidRPr="006F1550">
        <w:rPr>
          <w:rFonts w:hint="eastAsia"/>
        </w:rPr>
        <w:t>地方税</w:t>
      </w:r>
      <w:r>
        <w:rPr>
          <w:rFonts w:hint="eastAsia"/>
        </w:rPr>
        <w:t>法第９条の２第１項の規定による被相続人にかかる徴収金の賦課徴収（滞納処分を除く。）及び還付に</w:t>
      </w:r>
    </w:p>
    <w:p w:rsidR="00F34E7C" w:rsidRDefault="00430939" w:rsidP="00F34E7C">
      <w:pPr>
        <w:ind w:firstLineChars="100" w:firstLine="210"/>
      </w:pPr>
      <w:r>
        <w:rPr>
          <w:rFonts w:hint="eastAsia"/>
        </w:rPr>
        <w:t>関する書類を受領する代表</w:t>
      </w:r>
      <w:r w:rsidR="00F34E7C">
        <w:rPr>
          <w:rFonts w:hint="eastAsia"/>
        </w:rPr>
        <w:t>を下記のとおり届け出ます。</w:t>
      </w:r>
      <w:r>
        <w:rPr>
          <w:rFonts w:hint="eastAsia"/>
        </w:rPr>
        <w:t>また、</w:t>
      </w:r>
      <w:r w:rsidR="00F34E7C">
        <w:rPr>
          <w:rFonts w:hint="eastAsia"/>
        </w:rPr>
        <w:t>この代表者を</w:t>
      </w:r>
      <w:r>
        <w:rPr>
          <w:rFonts w:hint="eastAsia"/>
        </w:rPr>
        <w:t>阿蘇市税条例第74条の３の規定に</w:t>
      </w:r>
    </w:p>
    <w:p w:rsidR="00430939" w:rsidRPr="006F1550" w:rsidRDefault="00430939" w:rsidP="00F34E7C">
      <w:pPr>
        <w:ind w:firstLineChars="100" w:firstLine="210"/>
      </w:pPr>
      <w:r>
        <w:rPr>
          <w:rFonts w:hint="eastAsia"/>
        </w:rPr>
        <w:t>基づき、地方税法第384条の３の規定による「現所有者」</w:t>
      </w:r>
      <w:r w:rsidR="00F34E7C">
        <w:rPr>
          <w:rFonts w:hint="eastAsia"/>
        </w:rPr>
        <w:t>の代表とすることをあわせて</w:t>
      </w:r>
      <w:r>
        <w:rPr>
          <w:rFonts w:hint="eastAsia"/>
        </w:rPr>
        <w:t>申告します。</w:t>
      </w:r>
    </w:p>
    <w:tbl>
      <w:tblPr>
        <w:tblStyle w:val="a3"/>
        <w:tblW w:w="10762" w:type="dxa"/>
        <w:tblInd w:w="-10" w:type="dxa"/>
        <w:tblLook w:val="04A0" w:firstRow="1" w:lastRow="0" w:firstColumn="1" w:lastColumn="0" w:noHBand="0" w:noVBand="1"/>
      </w:tblPr>
      <w:tblGrid>
        <w:gridCol w:w="1413"/>
        <w:gridCol w:w="13"/>
        <w:gridCol w:w="1556"/>
        <w:gridCol w:w="2967"/>
        <w:gridCol w:w="1557"/>
        <w:gridCol w:w="47"/>
        <w:gridCol w:w="802"/>
        <w:gridCol w:w="779"/>
        <w:gridCol w:w="23"/>
        <w:gridCol w:w="1605"/>
      </w:tblGrid>
      <w:tr w:rsidR="00E03BA6" w:rsidRPr="00E03BA6" w:rsidTr="00A34076">
        <w:tc>
          <w:tcPr>
            <w:tcW w:w="142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03BA6" w:rsidRPr="00E03BA6" w:rsidRDefault="00E03BA6" w:rsidP="00E03BA6">
            <w:pPr>
              <w:jc w:val="center"/>
            </w:pPr>
            <w:r w:rsidRPr="00E03BA6">
              <w:rPr>
                <w:rFonts w:hint="eastAsia"/>
              </w:rPr>
              <w:t>被相続人</w:t>
            </w:r>
          </w:p>
          <w:p w:rsidR="00E03BA6" w:rsidRPr="00E03BA6" w:rsidRDefault="00E03BA6" w:rsidP="00E03BA6">
            <w:pPr>
              <w:jc w:val="center"/>
            </w:pPr>
            <w:r w:rsidRPr="00E03BA6">
              <w:rPr>
                <w:rFonts w:hint="eastAsia"/>
                <w:sz w:val="18"/>
              </w:rPr>
              <w:t>(お亡くなりになられた方)</w:t>
            </w:r>
          </w:p>
        </w:tc>
        <w:tc>
          <w:tcPr>
            <w:tcW w:w="1556" w:type="dxa"/>
            <w:tcBorders>
              <w:top w:val="single" w:sz="18" w:space="0" w:color="000000"/>
            </w:tcBorders>
            <w:vAlign w:val="center"/>
          </w:tcPr>
          <w:p w:rsidR="00E03BA6" w:rsidRPr="00E03BA6" w:rsidRDefault="00E03BA6" w:rsidP="00E03BA6">
            <w:pPr>
              <w:jc w:val="center"/>
            </w:pPr>
            <w:r w:rsidRPr="00E03BA6">
              <w:rPr>
                <w:rFonts w:hint="eastAsia"/>
              </w:rPr>
              <w:t>ふりがな</w:t>
            </w:r>
          </w:p>
        </w:tc>
        <w:tc>
          <w:tcPr>
            <w:tcW w:w="4524" w:type="dxa"/>
            <w:gridSpan w:val="2"/>
            <w:tcBorders>
              <w:top w:val="single" w:sz="18" w:space="0" w:color="000000"/>
            </w:tcBorders>
          </w:tcPr>
          <w:p w:rsidR="00E03BA6" w:rsidRPr="00E03BA6" w:rsidRDefault="00E03BA6" w:rsidP="006F1550">
            <w:pPr>
              <w:jc w:val="left"/>
            </w:pPr>
          </w:p>
        </w:tc>
        <w:tc>
          <w:tcPr>
            <w:tcW w:w="3256" w:type="dxa"/>
            <w:gridSpan w:val="5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03BA6" w:rsidRPr="00E03BA6" w:rsidRDefault="00E03BA6" w:rsidP="00E03BA6">
            <w:pPr>
              <w:jc w:val="center"/>
            </w:pPr>
            <w:r w:rsidRPr="00E03BA6">
              <w:rPr>
                <w:rFonts w:hint="eastAsia"/>
              </w:rPr>
              <w:t>生年月日</w:t>
            </w:r>
          </w:p>
        </w:tc>
      </w:tr>
      <w:tr w:rsidR="00E03BA6" w:rsidRPr="00E03BA6" w:rsidTr="00A34076">
        <w:trPr>
          <w:trHeight w:val="680"/>
        </w:trPr>
        <w:tc>
          <w:tcPr>
            <w:tcW w:w="1426" w:type="dxa"/>
            <w:gridSpan w:val="2"/>
            <w:vMerge/>
            <w:tcBorders>
              <w:left w:val="single" w:sz="18" w:space="0" w:color="000000"/>
            </w:tcBorders>
          </w:tcPr>
          <w:p w:rsidR="00E03BA6" w:rsidRPr="00E03BA6" w:rsidRDefault="00E03BA6" w:rsidP="006F1550">
            <w:pPr>
              <w:jc w:val="left"/>
            </w:pPr>
          </w:p>
        </w:tc>
        <w:tc>
          <w:tcPr>
            <w:tcW w:w="1556" w:type="dxa"/>
            <w:vAlign w:val="center"/>
          </w:tcPr>
          <w:p w:rsidR="00E03BA6" w:rsidRPr="00E03BA6" w:rsidRDefault="00E03BA6" w:rsidP="00E03BA6">
            <w:pPr>
              <w:jc w:val="center"/>
            </w:pPr>
            <w:r w:rsidRPr="00E03BA6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E03BA6">
              <w:rPr>
                <w:rFonts w:hint="eastAsia"/>
              </w:rPr>
              <w:t>名</w:t>
            </w:r>
          </w:p>
        </w:tc>
        <w:tc>
          <w:tcPr>
            <w:tcW w:w="4524" w:type="dxa"/>
            <w:gridSpan w:val="2"/>
          </w:tcPr>
          <w:p w:rsidR="00E03BA6" w:rsidRPr="00E03BA6" w:rsidRDefault="00E03BA6" w:rsidP="006F1550">
            <w:pPr>
              <w:jc w:val="left"/>
            </w:pPr>
          </w:p>
        </w:tc>
        <w:tc>
          <w:tcPr>
            <w:tcW w:w="3256" w:type="dxa"/>
            <w:gridSpan w:val="5"/>
            <w:tcBorders>
              <w:right w:val="single" w:sz="18" w:space="0" w:color="000000"/>
            </w:tcBorders>
            <w:vAlign w:val="center"/>
          </w:tcPr>
          <w:p w:rsidR="00E03BA6" w:rsidRPr="00E03BA6" w:rsidRDefault="00E03BA6" w:rsidP="00E03BA6">
            <w:pPr>
              <w:jc w:val="right"/>
            </w:pPr>
            <w:r w:rsidRPr="00E03BA6">
              <w:rPr>
                <w:rFonts w:hint="eastAsia"/>
              </w:rPr>
              <w:t>年　　　月　　　日</w:t>
            </w:r>
          </w:p>
        </w:tc>
      </w:tr>
      <w:tr w:rsidR="00E03BA6" w:rsidRPr="00E03BA6" w:rsidTr="00A34076">
        <w:trPr>
          <w:trHeight w:val="680"/>
        </w:trPr>
        <w:tc>
          <w:tcPr>
            <w:tcW w:w="1426" w:type="dxa"/>
            <w:gridSpan w:val="2"/>
            <w:vMerge/>
            <w:tcBorders>
              <w:left w:val="single" w:sz="18" w:space="0" w:color="000000"/>
            </w:tcBorders>
          </w:tcPr>
          <w:p w:rsidR="00E03BA6" w:rsidRPr="00E03BA6" w:rsidRDefault="00E03BA6" w:rsidP="006F1550">
            <w:pPr>
              <w:jc w:val="left"/>
            </w:pPr>
          </w:p>
        </w:tc>
        <w:tc>
          <w:tcPr>
            <w:tcW w:w="1556" w:type="dxa"/>
            <w:vAlign w:val="center"/>
          </w:tcPr>
          <w:p w:rsidR="00E03BA6" w:rsidRPr="00E03BA6" w:rsidRDefault="00E03BA6" w:rsidP="00E03BA6">
            <w:pPr>
              <w:jc w:val="center"/>
            </w:pPr>
            <w:r w:rsidRPr="00E03BA6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E03BA6">
              <w:rPr>
                <w:rFonts w:hint="eastAsia"/>
              </w:rPr>
              <w:t>所</w:t>
            </w:r>
          </w:p>
        </w:tc>
        <w:tc>
          <w:tcPr>
            <w:tcW w:w="7780" w:type="dxa"/>
            <w:gridSpan w:val="7"/>
            <w:tcBorders>
              <w:right w:val="single" w:sz="18" w:space="0" w:color="000000"/>
            </w:tcBorders>
          </w:tcPr>
          <w:p w:rsidR="00E03BA6" w:rsidRPr="00E03BA6" w:rsidRDefault="00E03BA6" w:rsidP="006F1550">
            <w:pPr>
              <w:jc w:val="left"/>
            </w:pPr>
          </w:p>
        </w:tc>
      </w:tr>
      <w:tr w:rsidR="00E03BA6" w:rsidRPr="00E03BA6" w:rsidTr="00A34076">
        <w:trPr>
          <w:trHeight w:val="624"/>
        </w:trPr>
        <w:tc>
          <w:tcPr>
            <w:tcW w:w="1426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E03BA6" w:rsidRPr="00E03BA6" w:rsidRDefault="00E03BA6" w:rsidP="006F1550">
            <w:pPr>
              <w:jc w:val="left"/>
            </w:pPr>
          </w:p>
        </w:tc>
        <w:tc>
          <w:tcPr>
            <w:tcW w:w="1556" w:type="dxa"/>
            <w:tcBorders>
              <w:bottom w:val="single" w:sz="18" w:space="0" w:color="000000"/>
            </w:tcBorders>
            <w:vAlign w:val="center"/>
          </w:tcPr>
          <w:p w:rsidR="00E03BA6" w:rsidRPr="00E03BA6" w:rsidRDefault="00E03BA6" w:rsidP="00E03BA6">
            <w:pPr>
              <w:jc w:val="center"/>
            </w:pPr>
            <w:r w:rsidRPr="00E03BA6">
              <w:rPr>
                <w:rFonts w:hint="eastAsia"/>
              </w:rPr>
              <w:t>死亡年月日</w:t>
            </w:r>
          </w:p>
        </w:tc>
        <w:tc>
          <w:tcPr>
            <w:tcW w:w="7780" w:type="dxa"/>
            <w:gridSpan w:val="7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:rsidR="00E03BA6" w:rsidRPr="00E03BA6" w:rsidRDefault="00E03BA6" w:rsidP="00E03BA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D4D79" w:rsidTr="00A34076">
        <w:trPr>
          <w:trHeight w:val="363"/>
        </w:trPr>
        <w:tc>
          <w:tcPr>
            <w:tcW w:w="142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34E7C" w:rsidRDefault="003D4D79" w:rsidP="001D3776">
            <w:pPr>
              <w:jc w:val="center"/>
              <w:rPr>
                <w:sz w:val="20"/>
              </w:rPr>
            </w:pPr>
            <w:r w:rsidRPr="001D3776">
              <w:rPr>
                <w:rFonts w:hint="eastAsia"/>
                <w:sz w:val="20"/>
              </w:rPr>
              <w:t>相続人</w:t>
            </w:r>
          </w:p>
          <w:p w:rsidR="00F34E7C" w:rsidRDefault="00F34E7C" w:rsidP="001D3776">
            <w:pPr>
              <w:jc w:val="center"/>
              <w:rPr>
                <w:sz w:val="20"/>
              </w:rPr>
            </w:pPr>
            <w:r w:rsidRPr="001D3776">
              <w:rPr>
                <w:rFonts w:hint="eastAsia"/>
                <w:sz w:val="20"/>
              </w:rPr>
              <w:t>(現所有者)</w:t>
            </w:r>
          </w:p>
          <w:p w:rsidR="003D4D79" w:rsidRPr="001D3776" w:rsidRDefault="006C3391" w:rsidP="00F34E7C">
            <w:pPr>
              <w:jc w:val="center"/>
              <w:rPr>
                <w:sz w:val="20"/>
              </w:rPr>
            </w:pPr>
            <w:r w:rsidRPr="001D3776">
              <w:rPr>
                <w:rFonts w:hint="eastAsia"/>
                <w:sz w:val="20"/>
              </w:rPr>
              <w:t>の代表者</w:t>
            </w:r>
          </w:p>
        </w:tc>
        <w:tc>
          <w:tcPr>
            <w:tcW w:w="1556" w:type="dxa"/>
            <w:tcBorders>
              <w:top w:val="single" w:sz="18" w:space="0" w:color="000000"/>
            </w:tcBorders>
            <w:vAlign w:val="center"/>
          </w:tcPr>
          <w:p w:rsidR="003D4D79" w:rsidRDefault="003D4D79" w:rsidP="00B016D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24" w:type="dxa"/>
            <w:gridSpan w:val="2"/>
            <w:tcBorders>
              <w:top w:val="single" w:sz="18" w:space="0" w:color="000000"/>
            </w:tcBorders>
          </w:tcPr>
          <w:p w:rsidR="003D4D79" w:rsidRDefault="003D4D79" w:rsidP="006F1550">
            <w:pPr>
              <w:jc w:val="left"/>
            </w:pPr>
          </w:p>
        </w:tc>
        <w:tc>
          <w:tcPr>
            <w:tcW w:w="3256" w:type="dxa"/>
            <w:gridSpan w:val="5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:rsidR="003D4D79" w:rsidRDefault="003D4D79" w:rsidP="00501A55">
            <w:pPr>
              <w:jc w:val="center"/>
            </w:pPr>
            <w:r w:rsidRPr="000201AD">
              <w:rPr>
                <w:rFonts w:hint="eastAsia"/>
                <w:sz w:val="18"/>
              </w:rPr>
              <w:t>相続人</w:t>
            </w:r>
            <w:r w:rsidR="000201AD" w:rsidRPr="000201AD">
              <w:rPr>
                <w:rFonts w:hint="eastAsia"/>
                <w:sz w:val="18"/>
              </w:rPr>
              <w:t>(現所有者)</w:t>
            </w:r>
            <w:r w:rsidRPr="000201AD">
              <w:rPr>
                <w:rFonts w:hint="eastAsia"/>
                <w:sz w:val="18"/>
              </w:rPr>
              <w:t>代表者の生年月日</w:t>
            </w:r>
          </w:p>
        </w:tc>
      </w:tr>
      <w:tr w:rsidR="003D4D79" w:rsidTr="000201AD">
        <w:trPr>
          <w:trHeight w:val="680"/>
        </w:trPr>
        <w:tc>
          <w:tcPr>
            <w:tcW w:w="1426" w:type="dxa"/>
            <w:gridSpan w:val="2"/>
            <w:vMerge/>
            <w:tcBorders>
              <w:left w:val="single" w:sz="18" w:space="0" w:color="000000"/>
            </w:tcBorders>
          </w:tcPr>
          <w:p w:rsidR="003D4D79" w:rsidRPr="001D3776" w:rsidRDefault="003D4D79" w:rsidP="006F1550">
            <w:pPr>
              <w:jc w:val="left"/>
              <w:rPr>
                <w:sz w:val="20"/>
              </w:rPr>
            </w:pPr>
          </w:p>
        </w:tc>
        <w:tc>
          <w:tcPr>
            <w:tcW w:w="1556" w:type="dxa"/>
            <w:vAlign w:val="center"/>
          </w:tcPr>
          <w:p w:rsidR="003D4D79" w:rsidRDefault="003D4D79" w:rsidP="00B016D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524" w:type="dxa"/>
            <w:gridSpan w:val="2"/>
            <w:vAlign w:val="center"/>
          </w:tcPr>
          <w:p w:rsidR="003D4D79" w:rsidRDefault="000201AD" w:rsidP="000201AD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gridSpan w:val="5"/>
            <w:tcBorders>
              <w:right w:val="single" w:sz="18" w:space="0" w:color="000000"/>
            </w:tcBorders>
            <w:vAlign w:val="center"/>
          </w:tcPr>
          <w:p w:rsidR="003D4D79" w:rsidRDefault="003D4D79" w:rsidP="00501A55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3D4D79" w:rsidTr="00A34076">
        <w:trPr>
          <w:trHeight w:val="680"/>
        </w:trPr>
        <w:tc>
          <w:tcPr>
            <w:tcW w:w="1426" w:type="dxa"/>
            <w:gridSpan w:val="2"/>
            <w:vMerge/>
            <w:tcBorders>
              <w:left w:val="single" w:sz="18" w:space="0" w:color="000000"/>
            </w:tcBorders>
            <w:vAlign w:val="center"/>
          </w:tcPr>
          <w:p w:rsidR="003D4D79" w:rsidRPr="001D3776" w:rsidRDefault="003D4D79" w:rsidP="001D3776">
            <w:pPr>
              <w:jc w:val="center"/>
              <w:rPr>
                <w:sz w:val="20"/>
              </w:rPr>
            </w:pPr>
          </w:p>
        </w:tc>
        <w:tc>
          <w:tcPr>
            <w:tcW w:w="1556" w:type="dxa"/>
            <w:vAlign w:val="center"/>
          </w:tcPr>
          <w:p w:rsidR="003D4D79" w:rsidRDefault="003D4D79" w:rsidP="00B016D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780" w:type="dxa"/>
            <w:gridSpan w:val="7"/>
            <w:tcBorders>
              <w:right w:val="single" w:sz="18" w:space="0" w:color="000000"/>
            </w:tcBorders>
          </w:tcPr>
          <w:p w:rsidR="003D4D79" w:rsidRDefault="003D4D79" w:rsidP="006F1550">
            <w:pPr>
              <w:jc w:val="left"/>
            </w:pPr>
          </w:p>
        </w:tc>
      </w:tr>
      <w:tr w:rsidR="003D4D79" w:rsidTr="000201AD">
        <w:trPr>
          <w:trHeight w:val="624"/>
        </w:trPr>
        <w:tc>
          <w:tcPr>
            <w:tcW w:w="1426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D4D79" w:rsidRDefault="003D4D79" w:rsidP="006F1550">
            <w:pPr>
              <w:jc w:val="left"/>
            </w:pPr>
          </w:p>
        </w:tc>
        <w:tc>
          <w:tcPr>
            <w:tcW w:w="1556" w:type="dxa"/>
            <w:tcBorders>
              <w:bottom w:val="single" w:sz="18" w:space="0" w:color="000000"/>
            </w:tcBorders>
            <w:vAlign w:val="center"/>
          </w:tcPr>
          <w:p w:rsidR="003D4D79" w:rsidRDefault="003D4D79" w:rsidP="00B016D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24" w:type="dxa"/>
            <w:gridSpan w:val="2"/>
            <w:tcBorders>
              <w:bottom w:val="single" w:sz="18" w:space="0" w:color="000000"/>
            </w:tcBorders>
          </w:tcPr>
          <w:p w:rsidR="003D4D79" w:rsidRDefault="003D4D79" w:rsidP="006F1550">
            <w:pPr>
              <w:jc w:val="left"/>
            </w:pPr>
          </w:p>
        </w:tc>
        <w:tc>
          <w:tcPr>
            <w:tcW w:w="1628" w:type="dxa"/>
            <w:gridSpan w:val="3"/>
            <w:tcBorders>
              <w:bottom w:val="single" w:sz="18" w:space="0" w:color="000000"/>
            </w:tcBorders>
            <w:vAlign w:val="center"/>
          </w:tcPr>
          <w:p w:rsidR="003D4D79" w:rsidRDefault="003C3878" w:rsidP="00501A55">
            <w:pPr>
              <w:jc w:val="center"/>
            </w:pPr>
            <w:r w:rsidRPr="000201AD">
              <w:rPr>
                <w:rFonts w:hint="eastAsia"/>
                <w:sz w:val="16"/>
              </w:rPr>
              <w:t>被相続人</w:t>
            </w:r>
            <w:r w:rsidR="000201AD" w:rsidRPr="000201AD">
              <w:rPr>
                <w:rFonts w:hint="eastAsia"/>
                <w:sz w:val="16"/>
              </w:rPr>
              <w:t>との続柄</w:t>
            </w:r>
          </w:p>
        </w:tc>
        <w:tc>
          <w:tcPr>
            <w:tcW w:w="1628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3D4D79" w:rsidRDefault="003D4D79" w:rsidP="000201AD">
            <w:pPr>
              <w:jc w:val="center"/>
            </w:pPr>
          </w:p>
        </w:tc>
      </w:tr>
      <w:tr w:rsidR="00654DA8" w:rsidTr="00A34076"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54DA8" w:rsidRDefault="00654DA8" w:rsidP="00654DA8">
            <w:pPr>
              <w:jc w:val="center"/>
            </w:pPr>
            <w:r>
              <w:rPr>
                <w:rFonts w:hint="eastAsia"/>
              </w:rPr>
              <w:t>所有する</w:t>
            </w:r>
          </w:p>
          <w:p w:rsidR="00654DA8" w:rsidRDefault="00654DA8" w:rsidP="00654DA8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</w:tcBorders>
          </w:tcPr>
          <w:p w:rsidR="00654DA8" w:rsidRDefault="00654DA8" w:rsidP="00654DA8">
            <w:pPr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2406" w:type="dxa"/>
            <w:gridSpan w:val="3"/>
            <w:tcBorders>
              <w:top w:val="single" w:sz="18" w:space="0" w:color="000000"/>
            </w:tcBorders>
          </w:tcPr>
          <w:p w:rsidR="00654DA8" w:rsidRDefault="00654DA8" w:rsidP="00654DA8">
            <w:pPr>
              <w:jc w:val="center"/>
            </w:pPr>
            <w:r>
              <w:rPr>
                <w:rFonts w:hint="eastAsia"/>
              </w:rPr>
              <w:t>地</w:t>
            </w:r>
            <w:r w:rsidR="000201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407" w:type="dxa"/>
            <w:gridSpan w:val="3"/>
            <w:tcBorders>
              <w:top w:val="single" w:sz="18" w:space="0" w:color="000000"/>
              <w:right w:val="single" w:sz="18" w:space="0" w:color="000000"/>
            </w:tcBorders>
          </w:tcPr>
          <w:p w:rsidR="00654DA8" w:rsidRDefault="00654DA8" w:rsidP="00654DA8">
            <w:pPr>
              <w:jc w:val="center"/>
            </w:pPr>
            <w:r>
              <w:rPr>
                <w:rFonts w:hint="eastAsia"/>
              </w:rPr>
              <w:t>面積(㎡)</w:t>
            </w:r>
          </w:p>
        </w:tc>
      </w:tr>
      <w:tr w:rsidR="00654DA8" w:rsidTr="00A34076">
        <w:tc>
          <w:tcPr>
            <w:tcW w:w="1413" w:type="dxa"/>
            <w:vMerge/>
            <w:tcBorders>
              <w:left w:val="single" w:sz="18" w:space="0" w:color="000000"/>
            </w:tcBorders>
          </w:tcPr>
          <w:p w:rsidR="00654DA8" w:rsidRDefault="00654DA8" w:rsidP="006F1550">
            <w:pPr>
              <w:jc w:val="left"/>
            </w:pPr>
          </w:p>
        </w:tc>
        <w:tc>
          <w:tcPr>
            <w:tcW w:w="4536" w:type="dxa"/>
            <w:gridSpan w:val="3"/>
            <w:vAlign w:val="center"/>
          </w:tcPr>
          <w:p w:rsidR="00654DA8" w:rsidRPr="00654DA8" w:rsidRDefault="00654DA8" w:rsidP="00654DA8">
            <w:pPr>
              <w:rPr>
                <w:sz w:val="18"/>
              </w:rPr>
            </w:pPr>
            <w:r w:rsidRPr="00654DA8">
              <w:rPr>
                <w:rFonts w:hint="eastAsia"/>
                <w:sz w:val="18"/>
              </w:rPr>
              <w:t>阿蘇市</w:t>
            </w:r>
          </w:p>
        </w:tc>
        <w:tc>
          <w:tcPr>
            <w:tcW w:w="2406" w:type="dxa"/>
            <w:gridSpan w:val="3"/>
          </w:tcPr>
          <w:p w:rsidR="00654DA8" w:rsidRDefault="00654DA8" w:rsidP="006F1550">
            <w:pPr>
              <w:jc w:val="left"/>
            </w:pPr>
          </w:p>
        </w:tc>
        <w:tc>
          <w:tcPr>
            <w:tcW w:w="2407" w:type="dxa"/>
            <w:gridSpan w:val="3"/>
            <w:tcBorders>
              <w:right w:val="single" w:sz="18" w:space="0" w:color="000000"/>
            </w:tcBorders>
            <w:vAlign w:val="center"/>
          </w:tcPr>
          <w:p w:rsidR="00654DA8" w:rsidRDefault="00654DA8" w:rsidP="00654DA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54DA8" w:rsidTr="00A34076">
        <w:tc>
          <w:tcPr>
            <w:tcW w:w="1413" w:type="dxa"/>
            <w:vMerge/>
            <w:tcBorders>
              <w:left w:val="single" w:sz="18" w:space="0" w:color="000000"/>
            </w:tcBorders>
          </w:tcPr>
          <w:p w:rsidR="00654DA8" w:rsidRDefault="00654DA8" w:rsidP="006F1550">
            <w:pPr>
              <w:jc w:val="left"/>
            </w:pPr>
          </w:p>
        </w:tc>
        <w:tc>
          <w:tcPr>
            <w:tcW w:w="4536" w:type="dxa"/>
            <w:gridSpan w:val="3"/>
            <w:vAlign w:val="center"/>
          </w:tcPr>
          <w:p w:rsidR="00654DA8" w:rsidRPr="00654DA8" w:rsidRDefault="00654DA8" w:rsidP="00654DA8">
            <w:pPr>
              <w:rPr>
                <w:sz w:val="18"/>
              </w:rPr>
            </w:pPr>
            <w:r w:rsidRPr="00654DA8">
              <w:rPr>
                <w:rFonts w:hint="eastAsia"/>
                <w:sz w:val="18"/>
              </w:rPr>
              <w:t>阿蘇市</w:t>
            </w:r>
          </w:p>
        </w:tc>
        <w:tc>
          <w:tcPr>
            <w:tcW w:w="2406" w:type="dxa"/>
            <w:gridSpan w:val="3"/>
          </w:tcPr>
          <w:p w:rsidR="00654DA8" w:rsidRDefault="00654DA8" w:rsidP="006F1550">
            <w:pPr>
              <w:jc w:val="left"/>
            </w:pPr>
          </w:p>
        </w:tc>
        <w:tc>
          <w:tcPr>
            <w:tcW w:w="2407" w:type="dxa"/>
            <w:gridSpan w:val="3"/>
            <w:tcBorders>
              <w:right w:val="single" w:sz="18" w:space="0" w:color="000000"/>
            </w:tcBorders>
            <w:vAlign w:val="center"/>
          </w:tcPr>
          <w:p w:rsidR="00654DA8" w:rsidRDefault="00654DA8" w:rsidP="00654DA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54DA8" w:rsidTr="00A34076">
        <w:tc>
          <w:tcPr>
            <w:tcW w:w="1413" w:type="dxa"/>
            <w:vMerge/>
            <w:tcBorders>
              <w:left w:val="single" w:sz="18" w:space="0" w:color="000000"/>
              <w:bottom w:val="single" w:sz="8" w:space="0" w:color="auto"/>
            </w:tcBorders>
          </w:tcPr>
          <w:p w:rsidR="00654DA8" w:rsidRDefault="00654DA8" w:rsidP="006F1550">
            <w:pPr>
              <w:jc w:val="left"/>
            </w:pPr>
          </w:p>
        </w:tc>
        <w:tc>
          <w:tcPr>
            <w:tcW w:w="4536" w:type="dxa"/>
            <w:gridSpan w:val="3"/>
            <w:tcBorders>
              <w:bottom w:val="single" w:sz="8" w:space="0" w:color="auto"/>
            </w:tcBorders>
            <w:vAlign w:val="center"/>
          </w:tcPr>
          <w:p w:rsidR="00654DA8" w:rsidRPr="00654DA8" w:rsidRDefault="00654DA8" w:rsidP="00654DA8">
            <w:pPr>
              <w:rPr>
                <w:sz w:val="18"/>
              </w:rPr>
            </w:pPr>
            <w:r w:rsidRPr="00654DA8">
              <w:rPr>
                <w:rFonts w:hint="eastAsia"/>
                <w:sz w:val="18"/>
              </w:rPr>
              <w:t>阿蘇市</w:t>
            </w:r>
          </w:p>
        </w:tc>
        <w:tc>
          <w:tcPr>
            <w:tcW w:w="2406" w:type="dxa"/>
            <w:gridSpan w:val="3"/>
            <w:tcBorders>
              <w:bottom w:val="single" w:sz="8" w:space="0" w:color="auto"/>
            </w:tcBorders>
          </w:tcPr>
          <w:p w:rsidR="00654DA8" w:rsidRDefault="00654DA8" w:rsidP="006F1550">
            <w:pPr>
              <w:jc w:val="left"/>
            </w:pPr>
          </w:p>
        </w:tc>
        <w:tc>
          <w:tcPr>
            <w:tcW w:w="2407" w:type="dxa"/>
            <w:gridSpan w:val="3"/>
            <w:tcBorders>
              <w:bottom w:val="single" w:sz="8" w:space="0" w:color="auto"/>
              <w:right w:val="single" w:sz="18" w:space="0" w:color="000000"/>
            </w:tcBorders>
            <w:vAlign w:val="center"/>
          </w:tcPr>
          <w:p w:rsidR="00654DA8" w:rsidRDefault="00654DA8" w:rsidP="00654DA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54DA8" w:rsidTr="00A34076">
        <w:tc>
          <w:tcPr>
            <w:tcW w:w="1413" w:type="dxa"/>
            <w:vMerge w:val="restart"/>
            <w:tcBorders>
              <w:top w:val="single" w:sz="8" w:space="0" w:color="auto"/>
              <w:left w:val="single" w:sz="18" w:space="0" w:color="000000"/>
            </w:tcBorders>
            <w:vAlign w:val="center"/>
          </w:tcPr>
          <w:p w:rsidR="00654DA8" w:rsidRDefault="00654DA8" w:rsidP="00654DA8">
            <w:pPr>
              <w:jc w:val="center"/>
            </w:pPr>
            <w:r>
              <w:rPr>
                <w:rFonts w:hint="eastAsia"/>
              </w:rPr>
              <w:t>所有する</w:t>
            </w:r>
          </w:p>
          <w:p w:rsidR="00654DA8" w:rsidRDefault="00654DA8" w:rsidP="00654DA8">
            <w:pPr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</w:tcBorders>
            <w:vAlign w:val="center"/>
          </w:tcPr>
          <w:p w:rsidR="00654DA8" w:rsidRDefault="00654DA8" w:rsidP="00654DA8">
            <w:pPr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</w:tcBorders>
            <w:vAlign w:val="center"/>
          </w:tcPr>
          <w:p w:rsidR="00654DA8" w:rsidRDefault="00654DA8" w:rsidP="00654DA8">
            <w:pPr>
              <w:jc w:val="center"/>
            </w:pPr>
            <w:r>
              <w:rPr>
                <w:rFonts w:hint="eastAsia"/>
              </w:rPr>
              <w:t>構</w:t>
            </w:r>
            <w:r w:rsidR="000201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造</w:t>
            </w:r>
          </w:p>
        </w:tc>
        <w:tc>
          <w:tcPr>
            <w:tcW w:w="1604" w:type="dxa"/>
            <w:gridSpan w:val="3"/>
            <w:tcBorders>
              <w:top w:val="single" w:sz="8" w:space="0" w:color="auto"/>
            </w:tcBorders>
            <w:vAlign w:val="center"/>
          </w:tcPr>
          <w:p w:rsidR="00654DA8" w:rsidRDefault="00654DA8" w:rsidP="00654DA8">
            <w:pPr>
              <w:jc w:val="center"/>
            </w:pPr>
            <w:r>
              <w:rPr>
                <w:rFonts w:hint="eastAsia"/>
              </w:rPr>
              <w:t>種</w:t>
            </w:r>
            <w:r w:rsidR="000201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1605" w:type="dxa"/>
            <w:tcBorders>
              <w:top w:val="single" w:sz="8" w:space="0" w:color="auto"/>
              <w:right w:val="single" w:sz="18" w:space="0" w:color="000000"/>
            </w:tcBorders>
            <w:vAlign w:val="center"/>
          </w:tcPr>
          <w:p w:rsidR="00654DA8" w:rsidRDefault="00654DA8" w:rsidP="00654DA8">
            <w:pPr>
              <w:jc w:val="center"/>
            </w:pPr>
            <w:r>
              <w:rPr>
                <w:rFonts w:hint="eastAsia"/>
              </w:rPr>
              <w:t>床面積</w:t>
            </w:r>
            <w:r w:rsidR="000201AD">
              <w:rPr>
                <w:rFonts w:hint="eastAsia"/>
              </w:rPr>
              <w:t>(㎡)</w:t>
            </w:r>
          </w:p>
        </w:tc>
      </w:tr>
      <w:tr w:rsidR="00654DA8" w:rsidTr="00A34076">
        <w:tc>
          <w:tcPr>
            <w:tcW w:w="1413" w:type="dxa"/>
            <w:vMerge/>
            <w:tcBorders>
              <w:left w:val="single" w:sz="18" w:space="0" w:color="000000"/>
            </w:tcBorders>
            <w:vAlign w:val="center"/>
          </w:tcPr>
          <w:p w:rsidR="00654DA8" w:rsidRDefault="00654DA8" w:rsidP="00654DA8">
            <w:pPr>
              <w:jc w:val="center"/>
            </w:pPr>
          </w:p>
        </w:tc>
        <w:tc>
          <w:tcPr>
            <w:tcW w:w="4536" w:type="dxa"/>
            <w:gridSpan w:val="3"/>
            <w:vAlign w:val="center"/>
          </w:tcPr>
          <w:p w:rsidR="00654DA8" w:rsidRPr="00654DA8" w:rsidRDefault="00654DA8" w:rsidP="00654DA8">
            <w:pPr>
              <w:rPr>
                <w:sz w:val="18"/>
              </w:rPr>
            </w:pPr>
            <w:r w:rsidRPr="00654DA8">
              <w:rPr>
                <w:rFonts w:hint="eastAsia"/>
                <w:sz w:val="18"/>
              </w:rPr>
              <w:t>阿蘇市</w:t>
            </w:r>
          </w:p>
        </w:tc>
        <w:tc>
          <w:tcPr>
            <w:tcW w:w="1604" w:type="dxa"/>
            <w:gridSpan w:val="2"/>
            <w:vAlign w:val="center"/>
          </w:tcPr>
          <w:p w:rsidR="00654DA8" w:rsidRDefault="00654DA8" w:rsidP="00654DA8">
            <w:pPr>
              <w:jc w:val="center"/>
            </w:pPr>
          </w:p>
        </w:tc>
        <w:tc>
          <w:tcPr>
            <w:tcW w:w="1604" w:type="dxa"/>
            <w:gridSpan w:val="3"/>
            <w:vAlign w:val="center"/>
          </w:tcPr>
          <w:p w:rsidR="00654DA8" w:rsidRDefault="00654DA8" w:rsidP="00654DA8">
            <w:pPr>
              <w:jc w:val="center"/>
            </w:pPr>
          </w:p>
        </w:tc>
        <w:tc>
          <w:tcPr>
            <w:tcW w:w="1605" w:type="dxa"/>
            <w:tcBorders>
              <w:right w:val="single" w:sz="18" w:space="0" w:color="000000"/>
            </w:tcBorders>
            <w:vAlign w:val="center"/>
          </w:tcPr>
          <w:p w:rsidR="00654DA8" w:rsidRDefault="00654DA8" w:rsidP="00654DA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54DA8" w:rsidTr="00A34076">
        <w:tc>
          <w:tcPr>
            <w:tcW w:w="1413" w:type="dxa"/>
            <w:vMerge/>
            <w:tcBorders>
              <w:left w:val="single" w:sz="18" w:space="0" w:color="000000"/>
            </w:tcBorders>
            <w:vAlign w:val="center"/>
          </w:tcPr>
          <w:p w:rsidR="00654DA8" w:rsidRDefault="00654DA8" w:rsidP="00654DA8">
            <w:pPr>
              <w:jc w:val="center"/>
            </w:pPr>
          </w:p>
        </w:tc>
        <w:tc>
          <w:tcPr>
            <w:tcW w:w="4536" w:type="dxa"/>
            <w:gridSpan w:val="3"/>
            <w:vAlign w:val="center"/>
          </w:tcPr>
          <w:p w:rsidR="00654DA8" w:rsidRPr="00654DA8" w:rsidRDefault="00654DA8" w:rsidP="00654DA8">
            <w:pPr>
              <w:rPr>
                <w:sz w:val="18"/>
              </w:rPr>
            </w:pPr>
            <w:r w:rsidRPr="00654DA8">
              <w:rPr>
                <w:rFonts w:hint="eastAsia"/>
                <w:sz w:val="18"/>
              </w:rPr>
              <w:t>阿蘇市</w:t>
            </w:r>
          </w:p>
        </w:tc>
        <w:tc>
          <w:tcPr>
            <w:tcW w:w="1604" w:type="dxa"/>
            <w:gridSpan w:val="2"/>
            <w:vAlign w:val="center"/>
          </w:tcPr>
          <w:p w:rsidR="00654DA8" w:rsidRDefault="00654DA8" w:rsidP="00654DA8">
            <w:pPr>
              <w:jc w:val="center"/>
            </w:pPr>
          </w:p>
        </w:tc>
        <w:tc>
          <w:tcPr>
            <w:tcW w:w="1604" w:type="dxa"/>
            <w:gridSpan w:val="3"/>
            <w:vAlign w:val="center"/>
          </w:tcPr>
          <w:p w:rsidR="00654DA8" w:rsidRDefault="00654DA8" w:rsidP="00654DA8">
            <w:pPr>
              <w:jc w:val="center"/>
            </w:pPr>
          </w:p>
        </w:tc>
        <w:tc>
          <w:tcPr>
            <w:tcW w:w="1605" w:type="dxa"/>
            <w:tcBorders>
              <w:right w:val="single" w:sz="18" w:space="0" w:color="000000"/>
            </w:tcBorders>
            <w:vAlign w:val="center"/>
          </w:tcPr>
          <w:p w:rsidR="00654DA8" w:rsidRDefault="00654DA8" w:rsidP="00654DA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54DA8" w:rsidTr="00A34076">
        <w:tc>
          <w:tcPr>
            <w:tcW w:w="1413" w:type="dxa"/>
            <w:vMerge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:rsidR="00654DA8" w:rsidRDefault="00654DA8" w:rsidP="00654DA8">
            <w:pPr>
              <w:jc w:val="center"/>
            </w:pPr>
          </w:p>
        </w:tc>
        <w:tc>
          <w:tcPr>
            <w:tcW w:w="4536" w:type="dxa"/>
            <w:gridSpan w:val="3"/>
            <w:tcBorders>
              <w:bottom w:val="single" w:sz="8" w:space="0" w:color="000000"/>
            </w:tcBorders>
            <w:vAlign w:val="center"/>
          </w:tcPr>
          <w:p w:rsidR="00654DA8" w:rsidRPr="00654DA8" w:rsidRDefault="00654DA8" w:rsidP="00654DA8">
            <w:pPr>
              <w:rPr>
                <w:sz w:val="18"/>
              </w:rPr>
            </w:pPr>
            <w:r w:rsidRPr="00654DA8">
              <w:rPr>
                <w:rFonts w:hint="eastAsia"/>
                <w:sz w:val="18"/>
              </w:rPr>
              <w:t>阿蘇市</w:t>
            </w:r>
          </w:p>
        </w:tc>
        <w:tc>
          <w:tcPr>
            <w:tcW w:w="1604" w:type="dxa"/>
            <w:gridSpan w:val="2"/>
            <w:tcBorders>
              <w:bottom w:val="single" w:sz="8" w:space="0" w:color="000000"/>
            </w:tcBorders>
            <w:vAlign w:val="center"/>
          </w:tcPr>
          <w:p w:rsidR="00654DA8" w:rsidRDefault="00654DA8" w:rsidP="00654DA8">
            <w:pPr>
              <w:jc w:val="center"/>
            </w:pPr>
          </w:p>
        </w:tc>
        <w:tc>
          <w:tcPr>
            <w:tcW w:w="1604" w:type="dxa"/>
            <w:gridSpan w:val="3"/>
            <w:tcBorders>
              <w:bottom w:val="single" w:sz="8" w:space="0" w:color="000000"/>
            </w:tcBorders>
            <w:vAlign w:val="center"/>
          </w:tcPr>
          <w:p w:rsidR="00654DA8" w:rsidRDefault="00654DA8" w:rsidP="00654DA8">
            <w:pPr>
              <w:jc w:val="center"/>
            </w:pPr>
          </w:p>
        </w:tc>
        <w:tc>
          <w:tcPr>
            <w:tcW w:w="1605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:rsidR="00654DA8" w:rsidRDefault="00654DA8" w:rsidP="00654DA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54DA8" w:rsidTr="00A34076">
        <w:tc>
          <w:tcPr>
            <w:tcW w:w="10762" w:type="dxa"/>
            <w:gridSpan w:val="10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54DA8" w:rsidRDefault="00654DA8" w:rsidP="00654DA8">
            <w:pPr>
              <w:jc w:val="center"/>
            </w:pPr>
            <w:r>
              <w:rPr>
                <w:rFonts w:hint="eastAsia"/>
              </w:rPr>
              <w:t xml:space="preserve">□　被相続人に係る全ての固定資産　　</w:t>
            </w:r>
            <w:r w:rsidR="003D4D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□　別紙添付資料のとおり</w:t>
            </w:r>
          </w:p>
        </w:tc>
      </w:tr>
    </w:tbl>
    <w:p w:rsidR="00A34076" w:rsidRDefault="00A34076" w:rsidP="006F1550">
      <w:pPr>
        <w:jc w:val="left"/>
      </w:pPr>
      <w:r>
        <w:rPr>
          <w:rFonts w:hint="eastAsia"/>
        </w:rPr>
        <w:t>※市処理欄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384"/>
        <w:gridCol w:w="5384"/>
      </w:tblGrid>
      <w:tr w:rsidR="003C3878" w:rsidTr="003C3878">
        <w:trPr>
          <w:trHeight w:val="525"/>
        </w:trPr>
        <w:tc>
          <w:tcPr>
            <w:tcW w:w="5384" w:type="dxa"/>
            <w:vAlign w:val="center"/>
          </w:tcPr>
          <w:p w:rsidR="003C3878" w:rsidRDefault="003C3878" w:rsidP="003C3878">
            <w:pPr>
              <w:jc w:val="center"/>
            </w:pPr>
            <w:r>
              <w:rPr>
                <w:rFonts w:hint="eastAsia"/>
              </w:rPr>
              <w:t>口座（　有 ・ 無　）</w:t>
            </w:r>
          </w:p>
        </w:tc>
        <w:tc>
          <w:tcPr>
            <w:tcW w:w="5384" w:type="dxa"/>
            <w:vAlign w:val="center"/>
          </w:tcPr>
          <w:p w:rsidR="003C3878" w:rsidRDefault="003C3878" w:rsidP="003C3878">
            <w:pPr>
              <w:jc w:val="center"/>
            </w:pPr>
            <w:r>
              <w:rPr>
                <w:rFonts w:hint="eastAsia"/>
              </w:rPr>
              <w:t>管理人設定（　有 ・ 無　）</w:t>
            </w:r>
          </w:p>
        </w:tc>
      </w:tr>
      <w:tr w:rsidR="003C3878" w:rsidTr="003C3878">
        <w:trPr>
          <w:trHeight w:val="525"/>
        </w:trPr>
        <w:tc>
          <w:tcPr>
            <w:tcW w:w="5384" w:type="dxa"/>
            <w:vAlign w:val="center"/>
          </w:tcPr>
          <w:p w:rsidR="003C3878" w:rsidRDefault="003C3878" w:rsidP="003C3878">
            <w:pPr>
              <w:jc w:val="center"/>
            </w:pPr>
            <w:r>
              <w:rPr>
                <w:rFonts w:hint="eastAsia"/>
              </w:rPr>
              <w:t>設定日：　　　年　　　月　　　日</w:t>
            </w:r>
          </w:p>
        </w:tc>
        <w:tc>
          <w:tcPr>
            <w:tcW w:w="5384" w:type="dxa"/>
            <w:vAlign w:val="center"/>
          </w:tcPr>
          <w:p w:rsidR="003C3878" w:rsidRDefault="003C3878" w:rsidP="003C3878">
            <w:pPr>
              <w:jc w:val="center"/>
            </w:pPr>
            <w:r>
              <w:rPr>
                <w:rFonts w:hint="eastAsia"/>
              </w:rPr>
              <w:t>設定日：　　　年　　　月　　　日</w:t>
            </w:r>
          </w:p>
        </w:tc>
      </w:tr>
    </w:tbl>
    <w:p w:rsidR="00A34076" w:rsidRDefault="003C3878" w:rsidP="003C3878">
      <w:pPr>
        <w:jc w:val="right"/>
      </w:pPr>
      <w:r>
        <w:rPr>
          <w:rFonts w:hint="eastAsia"/>
        </w:rPr>
        <w:t>※裏面</w:t>
      </w:r>
      <w:r w:rsidR="006730AA">
        <w:rPr>
          <w:rFonts w:hint="eastAsia"/>
        </w:rPr>
        <w:t>あり</w:t>
      </w:r>
    </w:p>
    <w:p w:rsidR="000201AD" w:rsidRDefault="000201AD" w:rsidP="003C3878">
      <w:pPr>
        <w:jc w:val="right"/>
      </w:pPr>
    </w:p>
    <w:p w:rsidR="00D23966" w:rsidRDefault="00D23966" w:rsidP="003C3878">
      <w:pPr>
        <w:jc w:val="right"/>
      </w:pPr>
    </w:p>
    <w:p w:rsidR="00D23966" w:rsidRDefault="00D23966" w:rsidP="003C3878">
      <w:pPr>
        <w:jc w:val="right"/>
      </w:pPr>
    </w:p>
    <w:p w:rsidR="00D23966" w:rsidRDefault="00D23966" w:rsidP="003C3878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685"/>
        <w:gridCol w:w="709"/>
        <w:gridCol w:w="1553"/>
      </w:tblGrid>
      <w:tr w:rsidR="00101123" w:rsidTr="00101123">
        <w:tc>
          <w:tcPr>
            <w:tcW w:w="1555" w:type="dxa"/>
            <w:vMerge w:val="restart"/>
            <w:vAlign w:val="center"/>
          </w:tcPr>
          <w:p w:rsidR="003E7888" w:rsidRDefault="00101123" w:rsidP="00101123">
            <w:pPr>
              <w:jc w:val="center"/>
            </w:pPr>
            <w:r>
              <w:rPr>
                <w:rFonts w:hint="eastAsia"/>
              </w:rPr>
              <w:t>代表者</w:t>
            </w:r>
            <w:r w:rsidR="00F34E7C">
              <w:rPr>
                <w:rFonts w:hint="eastAsia"/>
              </w:rPr>
              <w:t>以外の相続人</w:t>
            </w:r>
          </w:p>
          <w:p w:rsidR="00101123" w:rsidRDefault="003E7888" w:rsidP="00F34E7C">
            <w:pPr>
              <w:jc w:val="center"/>
            </w:pPr>
            <w:r>
              <w:rPr>
                <w:rFonts w:hint="eastAsia"/>
              </w:rPr>
              <w:t>(現所有者)</w:t>
            </w:r>
          </w:p>
        </w:tc>
        <w:tc>
          <w:tcPr>
            <w:tcW w:w="3260" w:type="dxa"/>
            <w:vAlign w:val="center"/>
          </w:tcPr>
          <w:p w:rsidR="00101123" w:rsidRDefault="00101123" w:rsidP="0010112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94" w:type="dxa"/>
            <w:gridSpan w:val="2"/>
            <w:vAlign w:val="center"/>
          </w:tcPr>
          <w:p w:rsidR="00101123" w:rsidRDefault="00101123" w:rsidP="0010112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553" w:type="dxa"/>
            <w:vAlign w:val="center"/>
          </w:tcPr>
          <w:p w:rsidR="00101123" w:rsidRDefault="00101123" w:rsidP="00101123">
            <w:pPr>
              <w:jc w:val="center"/>
            </w:pPr>
            <w:r>
              <w:rPr>
                <w:rFonts w:hint="eastAsia"/>
              </w:rPr>
              <w:t>被相続人との続柄</w:t>
            </w:r>
          </w:p>
        </w:tc>
      </w:tr>
      <w:tr w:rsidR="00101123" w:rsidTr="00101123">
        <w:trPr>
          <w:trHeight w:val="680"/>
        </w:trPr>
        <w:tc>
          <w:tcPr>
            <w:tcW w:w="1555" w:type="dxa"/>
            <w:vMerge/>
            <w:vAlign w:val="center"/>
          </w:tcPr>
          <w:p w:rsidR="00101123" w:rsidRDefault="00101123" w:rsidP="00101123">
            <w:pPr>
              <w:jc w:val="center"/>
            </w:pPr>
          </w:p>
        </w:tc>
        <w:tc>
          <w:tcPr>
            <w:tcW w:w="3260" w:type="dxa"/>
            <w:vAlign w:val="center"/>
          </w:tcPr>
          <w:p w:rsidR="00101123" w:rsidRDefault="00101123" w:rsidP="00101123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2"/>
          </w:tcPr>
          <w:p w:rsidR="00101123" w:rsidRDefault="00101123" w:rsidP="003C3878">
            <w:pPr>
              <w:jc w:val="left"/>
            </w:pPr>
          </w:p>
        </w:tc>
        <w:tc>
          <w:tcPr>
            <w:tcW w:w="1553" w:type="dxa"/>
          </w:tcPr>
          <w:p w:rsidR="00101123" w:rsidRDefault="00101123" w:rsidP="003C3878">
            <w:pPr>
              <w:jc w:val="left"/>
            </w:pPr>
          </w:p>
        </w:tc>
      </w:tr>
      <w:tr w:rsidR="00101123" w:rsidTr="00101123">
        <w:trPr>
          <w:trHeight w:val="680"/>
        </w:trPr>
        <w:tc>
          <w:tcPr>
            <w:tcW w:w="1555" w:type="dxa"/>
            <w:vMerge/>
            <w:vAlign w:val="center"/>
          </w:tcPr>
          <w:p w:rsidR="00101123" w:rsidRDefault="00101123" w:rsidP="00101123">
            <w:pPr>
              <w:jc w:val="center"/>
            </w:pPr>
          </w:p>
        </w:tc>
        <w:tc>
          <w:tcPr>
            <w:tcW w:w="3260" w:type="dxa"/>
            <w:vAlign w:val="center"/>
          </w:tcPr>
          <w:p w:rsidR="00101123" w:rsidRDefault="00101123" w:rsidP="00101123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2"/>
          </w:tcPr>
          <w:p w:rsidR="00101123" w:rsidRDefault="00101123" w:rsidP="00101123">
            <w:pPr>
              <w:jc w:val="left"/>
            </w:pPr>
          </w:p>
        </w:tc>
        <w:tc>
          <w:tcPr>
            <w:tcW w:w="1553" w:type="dxa"/>
          </w:tcPr>
          <w:p w:rsidR="00101123" w:rsidRDefault="00101123" w:rsidP="00101123">
            <w:pPr>
              <w:jc w:val="left"/>
            </w:pPr>
          </w:p>
        </w:tc>
      </w:tr>
      <w:tr w:rsidR="00101123" w:rsidTr="00101123">
        <w:trPr>
          <w:trHeight w:val="680"/>
        </w:trPr>
        <w:tc>
          <w:tcPr>
            <w:tcW w:w="1555" w:type="dxa"/>
            <w:vMerge/>
            <w:vAlign w:val="center"/>
          </w:tcPr>
          <w:p w:rsidR="00101123" w:rsidRDefault="00101123" w:rsidP="00101123">
            <w:pPr>
              <w:jc w:val="center"/>
            </w:pPr>
          </w:p>
        </w:tc>
        <w:tc>
          <w:tcPr>
            <w:tcW w:w="3260" w:type="dxa"/>
            <w:vAlign w:val="center"/>
          </w:tcPr>
          <w:p w:rsidR="00101123" w:rsidRDefault="00101123" w:rsidP="00101123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2"/>
          </w:tcPr>
          <w:p w:rsidR="00101123" w:rsidRDefault="00101123" w:rsidP="00101123">
            <w:pPr>
              <w:jc w:val="left"/>
            </w:pPr>
          </w:p>
        </w:tc>
        <w:tc>
          <w:tcPr>
            <w:tcW w:w="1553" w:type="dxa"/>
          </w:tcPr>
          <w:p w:rsidR="00101123" w:rsidRDefault="00101123" w:rsidP="00101123">
            <w:pPr>
              <w:jc w:val="left"/>
            </w:pPr>
          </w:p>
        </w:tc>
      </w:tr>
      <w:tr w:rsidR="00101123" w:rsidTr="00101123">
        <w:trPr>
          <w:trHeight w:val="680"/>
        </w:trPr>
        <w:tc>
          <w:tcPr>
            <w:tcW w:w="1555" w:type="dxa"/>
            <w:vMerge/>
            <w:vAlign w:val="center"/>
          </w:tcPr>
          <w:p w:rsidR="00101123" w:rsidRDefault="00101123" w:rsidP="00101123">
            <w:pPr>
              <w:jc w:val="center"/>
            </w:pPr>
          </w:p>
        </w:tc>
        <w:tc>
          <w:tcPr>
            <w:tcW w:w="3260" w:type="dxa"/>
            <w:vAlign w:val="center"/>
          </w:tcPr>
          <w:p w:rsidR="00101123" w:rsidRDefault="00101123" w:rsidP="00101123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2"/>
          </w:tcPr>
          <w:p w:rsidR="00101123" w:rsidRDefault="00101123" w:rsidP="00101123">
            <w:pPr>
              <w:jc w:val="left"/>
            </w:pPr>
          </w:p>
        </w:tc>
        <w:tc>
          <w:tcPr>
            <w:tcW w:w="1553" w:type="dxa"/>
          </w:tcPr>
          <w:p w:rsidR="00101123" w:rsidRDefault="00101123" w:rsidP="00101123">
            <w:pPr>
              <w:jc w:val="left"/>
            </w:pPr>
          </w:p>
        </w:tc>
      </w:tr>
      <w:tr w:rsidR="00101123" w:rsidTr="00101123">
        <w:trPr>
          <w:trHeight w:val="680"/>
        </w:trPr>
        <w:tc>
          <w:tcPr>
            <w:tcW w:w="1555" w:type="dxa"/>
            <w:vMerge/>
            <w:vAlign w:val="center"/>
          </w:tcPr>
          <w:p w:rsidR="00101123" w:rsidRDefault="00101123" w:rsidP="00101123">
            <w:pPr>
              <w:jc w:val="center"/>
            </w:pPr>
          </w:p>
        </w:tc>
        <w:tc>
          <w:tcPr>
            <w:tcW w:w="3260" w:type="dxa"/>
            <w:vAlign w:val="center"/>
          </w:tcPr>
          <w:p w:rsidR="00101123" w:rsidRDefault="00101123" w:rsidP="00101123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2"/>
          </w:tcPr>
          <w:p w:rsidR="00101123" w:rsidRDefault="00101123" w:rsidP="00101123">
            <w:pPr>
              <w:jc w:val="left"/>
            </w:pPr>
          </w:p>
        </w:tc>
        <w:tc>
          <w:tcPr>
            <w:tcW w:w="1553" w:type="dxa"/>
          </w:tcPr>
          <w:p w:rsidR="00101123" w:rsidRDefault="00101123" w:rsidP="00101123">
            <w:pPr>
              <w:jc w:val="left"/>
            </w:pPr>
          </w:p>
        </w:tc>
      </w:tr>
      <w:tr w:rsidR="00101123" w:rsidTr="00101123">
        <w:trPr>
          <w:trHeight w:val="680"/>
        </w:trPr>
        <w:tc>
          <w:tcPr>
            <w:tcW w:w="1555" w:type="dxa"/>
            <w:vMerge/>
            <w:vAlign w:val="center"/>
          </w:tcPr>
          <w:p w:rsidR="00101123" w:rsidRDefault="00101123" w:rsidP="00101123">
            <w:pPr>
              <w:jc w:val="center"/>
            </w:pPr>
          </w:p>
        </w:tc>
        <w:tc>
          <w:tcPr>
            <w:tcW w:w="3260" w:type="dxa"/>
            <w:vAlign w:val="center"/>
          </w:tcPr>
          <w:p w:rsidR="00101123" w:rsidRDefault="00101123" w:rsidP="00101123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2"/>
          </w:tcPr>
          <w:p w:rsidR="00101123" w:rsidRDefault="00101123" w:rsidP="00101123">
            <w:pPr>
              <w:jc w:val="left"/>
            </w:pPr>
          </w:p>
        </w:tc>
        <w:tc>
          <w:tcPr>
            <w:tcW w:w="1553" w:type="dxa"/>
          </w:tcPr>
          <w:p w:rsidR="00101123" w:rsidRDefault="00101123" w:rsidP="00101123">
            <w:pPr>
              <w:jc w:val="left"/>
            </w:pPr>
          </w:p>
        </w:tc>
      </w:tr>
      <w:tr w:rsidR="00101123" w:rsidTr="00101123">
        <w:tc>
          <w:tcPr>
            <w:tcW w:w="1555" w:type="dxa"/>
            <w:vMerge w:val="restart"/>
            <w:vAlign w:val="center"/>
          </w:tcPr>
          <w:p w:rsidR="00101123" w:rsidRDefault="00101123" w:rsidP="0010112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945" w:type="dxa"/>
            <w:gridSpan w:val="2"/>
            <w:vMerge w:val="restart"/>
          </w:tcPr>
          <w:p w:rsidR="00101123" w:rsidRDefault="00101123" w:rsidP="003C3878">
            <w:pPr>
              <w:jc w:val="left"/>
            </w:pPr>
          </w:p>
        </w:tc>
        <w:tc>
          <w:tcPr>
            <w:tcW w:w="2262" w:type="dxa"/>
            <w:gridSpan w:val="2"/>
            <w:vAlign w:val="center"/>
          </w:tcPr>
          <w:p w:rsidR="00101123" w:rsidRDefault="00101123" w:rsidP="00101123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101123" w:rsidTr="00101123">
        <w:trPr>
          <w:trHeight w:val="2098"/>
        </w:trPr>
        <w:tc>
          <w:tcPr>
            <w:tcW w:w="1555" w:type="dxa"/>
            <w:vMerge/>
          </w:tcPr>
          <w:p w:rsidR="00101123" w:rsidRDefault="00101123" w:rsidP="003C3878">
            <w:pPr>
              <w:jc w:val="left"/>
            </w:pPr>
          </w:p>
        </w:tc>
        <w:tc>
          <w:tcPr>
            <w:tcW w:w="6945" w:type="dxa"/>
            <w:gridSpan w:val="2"/>
            <w:vMerge/>
          </w:tcPr>
          <w:p w:rsidR="00101123" w:rsidRDefault="00101123" w:rsidP="003C3878">
            <w:pPr>
              <w:jc w:val="left"/>
            </w:pPr>
          </w:p>
        </w:tc>
        <w:tc>
          <w:tcPr>
            <w:tcW w:w="2262" w:type="dxa"/>
            <w:gridSpan w:val="2"/>
          </w:tcPr>
          <w:p w:rsidR="00101123" w:rsidRDefault="00101123" w:rsidP="003C3878">
            <w:pPr>
              <w:jc w:val="left"/>
            </w:pPr>
          </w:p>
        </w:tc>
      </w:tr>
    </w:tbl>
    <w:p w:rsidR="00101123" w:rsidRDefault="00101123" w:rsidP="003C3878">
      <w:pPr>
        <w:jc w:val="left"/>
      </w:pPr>
    </w:p>
    <w:p w:rsidR="00D23966" w:rsidRDefault="00D23966" w:rsidP="003C3878">
      <w:pPr>
        <w:jc w:val="left"/>
      </w:pPr>
    </w:p>
    <w:p w:rsidR="00101123" w:rsidRDefault="003A5419" w:rsidP="003C3878">
      <w:pPr>
        <w:jc w:val="left"/>
      </w:pPr>
      <w:r>
        <w:rPr>
          <w:rFonts w:hint="eastAsia"/>
        </w:rPr>
        <w:t>●留意事項</w:t>
      </w:r>
    </w:p>
    <w:p w:rsidR="00E97536" w:rsidRDefault="003A5419" w:rsidP="00E97536">
      <w:pPr>
        <w:ind w:left="420" w:hangingChars="200" w:hanging="420"/>
        <w:jc w:val="left"/>
      </w:pPr>
      <w:r>
        <w:rPr>
          <w:rFonts w:hint="eastAsia"/>
        </w:rPr>
        <w:t xml:space="preserve">　１　本申告書は</w:t>
      </w:r>
      <w:r w:rsidR="00D23966">
        <w:rPr>
          <w:rFonts w:hint="eastAsia"/>
        </w:rPr>
        <w:t>不動産登記法の相続登記とは一切関係ありません。相続登記は法務局での手続きとなります</w:t>
      </w:r>
    </w:p>
    <w:p w:rsidR="00D23966" w:rsidRDefault="00D23966" w:rsidP="00E97536">
      <w:pPr>
        <w:ind w:leftChars="200" w:left="420"/>
        <w:jc w:val="left"/>
      </w:pPr>
      <w:r>
        <w:rPr>
          <w:rFonts w:hint="eastAsia"/>
        </w:rPr>
        <w:t>ので、詳しくは法務局へお尋ねください。（</w:t>
      </w:r>
      <w:r w:rsidR="00F34E7C">
        <w:rPr>
          <w:rFonts w:hint="eastAsia"/>
        </w:rPr>
        <w:t>熊本地方</w:t>
      </w:r>
      <w:r>
        <w:rPr>
          <w:rFonts w:hint="eastAsia"/>
        </w:rPr>
        <w:t>法務局阿蘇大津支局　電話：</w:t>
      </w:r>
      <w:r w:rsidR="00E97536">
        <w:rPr>
          <w:rFonts w:hint="eastAsia"/>
        </w:rPr>
        <w:t>096－293－2272</w:t>
      </w:r>
      <w:r>
        <w:rPr>
          <w:rFonts w:hint="eastAsia"/>
        </w:rPr>
        <w:t>）</w:t>
      </w:r>
    </w:p>
    <w:p w:rsidR="00D23966" w:rsidRDefault="00D23966" w:rsidP="00D23966">
      <w:pPr>
        <w:jc w:val="left"/>
      </w:pPr>
      <w:r>
        <w:rPr>
          <w:rFonts w:hint="eastAsia"/>
        </w:rPr>
        <w:t xml:space="preserve">　２　相続登記をされた場合は申告の必要はありません。</w:t>
      </w:r>
    </w:p>
    <w:p w:rsidR="00D23966" w:rsidRDefault="00D23966" w:rsidP="00D23966">
      <w:pPr>
        <w:jc w:val="left"/>
      </w:pPr>
      <w:r>
        <w:rPr>
          <w:rFonts w:hint="eastAsia"/>
        </w:rPr>
        <w:t xml:space="preserve">　３　相続放棄をされた方は申告の必要はありません。</w:t>
      </w:r>
    </w:p>
    <w:p w:rsidR="00D23966" w:rsidRDefault="00D23966" w:rsidP="00D23966">
      <w:pPr>
        <w:jc w:val="left"/>
      </w:pPr>
    </w:p>
    <w:p w:rsidR="00D23966" w:rsidRDefault="00D23966" w:rsidP="00D23966">
      <w:pPr>
        <w:jc w:val="left"/>
      </w:pPr>
    </w:p>
    <w:p w:rsidR="00D23966" w:rsidRDefault="00D23966" w:rsidP="00D23966">
      <w:pPr>
        <w:jc w:val="left"/>
      </w:pPr>
      <w:r>
        <w:rPr>
          <w:rFonts w:hint="eastAsia"/>
        </w:rPr>
        <w:t>●お問い合わせ先</w:t>
      </w:r>
    </w:p>
    <w:p w:rsidR="00D23966" w:rsidRDefault="00D23966" w:rsidP="00D23966">
      <w:pPr>
        <w:jc w:val="left"/>
      </w:pPr>
      <w:r>
        <w:rPr>
          <w:rFonts w:hint="eastAsia"/>
        </w:rPr>
        <w:t xml:space="preserve">　〒８６９－２６９５</w:t>
      </w:r>
    </w:p>
    <w:p w:rsidR="00D23966" w:rsidRDefault="00D23966" w:rsidP="00D23966">
      <w:pPr>
        <w:jc w:val="left"/>
      </w:pPr>
      <w:r>
        <w:rPr>
          <w:rFonts w:hint="eastAsia"/>
        </w:rPr>
        <w:t xml:space="preserve">　　熊本県阿蘇市一の宮町宮地５０４番地１</w:t>
      </w:r>
    </w:p>
    <w:p w:rsidR="006730AA" w:rsidRDefault="00D23966" w:rsidP="00D23966">
      <w:pPr>
        <w:jc w:val="left"/>
      </w:pPr>
      <w:r>
        <w:rPr>
          <w:rFonts w:hint="eastAsia"/>
        </w:rPr>
        <w:t xml:space="preserve">　　阿蘇市総務部税務課資産税係</w:t>
      </w:r>
    </w:p>
    <w:p w:rsidR="00D23966" w:rsidRPr="00D23966" w:rsidRDefault="00D23966" w:rsidP="006730AA">
      <w:pPr>
        <w:jc w:val="left"/>
      </w:pPr>
      <w:r>
        <w:rPr>
          <w:rFonts w:hint="eastAsia"/>
        </w:rPr>
        <w:t xml:space="preserve">　</w:t>
      </w:r>
      <w:r w:rsidR="006730AA">
        <w:rPr>
          <w:rFonts w:hint="eastAsia"/>
        </w:rPr>
        <w:t xml:space="preserve">　</w:t>
      </w:r>
      <w:r>
        <w:rPr>
          <w:rFonts w:hint="eastAsia"/>
        </w:rPr>
        <w:t>電話：０９６７－２２－３１４８</w:t>
      </w:r>
      <w:r w:rsidR="00F34E7C">
        <w:rPr>
          <w:rFonts w:hint="eastAsia"/>
        </w:rPr>
        <w:t>（直通）</w:t>
      </w:r>
    </w:p>
    <w:sectPr w:rsidR="00D23966" w:rsidRPr="00D23966" w:rsidSect="006F1550">
      <w:pgSz w:w="11906" w:h="16838" w:code="9"/>
      <w:pgMar w:top="28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A1A" w:rsidRDefault="00B64A1A" w:rsidP="00B64A1A">
      <w:r>
        <w:separator/>
      </w:r>
    </w:p>
  </w:endnote>
  <w:endnote w:type="continuationSeparator" w:id="0">
    <w:p w:rsidR="00B64A1A" w:rsidRDefault="00B64A1A" w:rsidP="00B6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A1A" w:rsidRDefault="00B64A1A" w:rsidP="00B64A1A">
      <w:r>
        <w:separator/>
      </w:r>
    </w:p>
  </w:footnote>
  <w:footnote w:type="continuationSeparator" w:id="0">
    <w:p w:rsidR="00B64A1A" w:rsidRDefault="00B64A1A" w:rsidP="00B6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33C4A"/>
    <w:multiLevelType w:val="hybridMultilevel"/>
    <w:tmpl w:val="F64696FA"/>
    <w:lvl w:ilvl="0" w:tplc="E486841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50"/>
    <w:rsid w:val="000201AD"/>
    <w:rsid w:val="00101123"/>
    <w:rsid w:val="001D3776"/>
    <w:rsid w:val="003A5419"/>
    <w:rsid w:val="003C3878"/>
    <w:rsid w:val="003D4D79"/>
    <w:rsid w:val="003D6BE6"/>
    <w:rsid w:val="003E7888"/>
    <w:rsid w:val="00430939"/>
    <w:rsid w:val="004D2DF6"/>
    <w:rsid w:val="00501A55"/>
    <w:rsid w:val="00654DA8"/>
    <w:rsid w:val="006730AA"/>
    <w:rsid w:val="006C3391"/>
    <w:rsid w:val="006F1550"/>
    <w:rsid w:val="009F6F62"/>
    <w:rsid w:val="00A34076"/>
    <w:rsid w:val="00B016DB"/>
    <w:rsid w:val="00B64A1A"/>
    <w:rsid w:val="00BA540C"/>
    <w:rsid w:val="00C613EE"/>
    <w:rsid w:val="00D23966"/>
    <w:rsid w:val="00E03BA6"/>
    <w:rsid w:val="00E97536"/>
    <w:rsid w:val="00ED6FA5"/>
    <w:rsid w:val="00EF5CF4"/>
    <w:rsid w:val="00F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D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4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4A1A"/>
  </w:style>
  <w:style w:type="paragraph" w:styleId="a7">
    <w:name w:val="footer"/>
    <w:basedOn w:val="a"/>
    <w:link w:val="a8"/>
    <w:uiPriority w:val="99"/>
    <w:unhideWhenUsed/>
    <w:rsid w:val="00B64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4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B0235-270B-429F-9CEE-CFE4EEEE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2022-07-28T00:28:00Z</dcterms:created>
  <dcterms:modified xsi:type="dcterms:W3CDTF">2022-07-28T00:28:00Z</dcterms:modified>
</cp:coreProperties>
</file>